
<file path=[Content_Types].xml><?xml version="1.0" encoding="utf-8"?>
<Types xmlns="http://schemas.openxmlformats.org/package/2006/content-types">
  <Default Extension="png" ContentType="image/png"/>
  <Default Extension="bmp" ContentType="image/bmp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DD" w:rsidRP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МИНИСТЕРСТВО СЕЛЬСКОГО ХОЗЯЙСТВА И ПРОДОВОЛЬСТВИЯ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РЕСПУБЛИКИ БЕЛАРУСЬ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P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УЧРЕЖДЕНИЕ ОБРАЗОВАНИЯ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«ЛЕПЕЛЬСКИЙ ГОСУДАРСТВЕННЫЙ АГРАРНО-ТЕХНИЧЕСКЙИ КОЛЛЕДЖ»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ЛАБОРАТОРИЯ «ЭКСПЛУАТАЦИИ МСДМ»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ЛАБОРАТОРИЯ        «ДИАГНОСТИКИ и ТО»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FE3403" w:rsidRDefault="00FE3403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FE3403" w:rsidRDefault="00FE3403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60DCD" w:rsidRPr="00560DCD" w:rsidRDefault="00560DCD" w:rsidP="00560DCD">
      <w:pPr>
        <w:spacing w:after="0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560DCD">
        <w:rPr>
          <w:rFonts w:ascii="Times New Roman" w:hAnsi="Times New Roman" w:cs="Times New Roman"/>
          <w:b/>
          <w:sz w:val="56"/>
          <w:szCs w:val="28"/>
        </w:rPr>
        <w:t>РАБОЧАЯ ТЕТРАДЬ</w:t>
      </w:r>
    </w:p>
    <w:p w:rsidR="00560DCD" w:rsidRPr="00560DCD" w:rsidRDefault="00560DCD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DCD">
        <w:rPr>
          <w:rFonts w:ascii="Times New Roman" w:hAnsi="Times New Roman" w:cs="Times New Roman"/>
          <w:sz w:val="28"/>
          <w:szCs w:val="28"/>
        </w:rPr>
        <w:t>для выполнения лабораторных и практических работ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DCD">
        <w:rPr>
          <w:rFonts w:ascii="Times New Roman" w:hAnsi="Times New Roman" w:cs="Times New Roman"/>
          <w:sz w:val="28"/>
          <w:szCs w:val="28"/>
        </w:rPr>
        <w:t>по учебной дисциплине</w:t>
      </w:r>
    </w:p>
    <w:p w:rsidR="004A43D8" w:rsidRPr="00560DCD" w:rsidRDefault="004A43D8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60DCD">
        <w:rPr>
          <w:rFonts w:ascii="Times New Roman" w:hAnsi="Times New Roman" w:cs="Times New Roman"/>
          <w:b/>
          <w:sz w:val="36"/>
          <w:szCs w:val="28"/>
        </w:rPr>
        <w:t>«ЭКСПЛУАТАЦИОННЫЕ МАТЕРИАЛЫ»</w:t>
      </w:r>
    </w:p>
    <w:p w:rsidR="004A43D8" w:rsidRDefault="004A43D8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0DCD" w:rsidRP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для специальностей</w:t>
      </w:r>
    </w:p>
    <w:p w:rsidR="00560DCD" w:rsidRP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2-74 06 04 «Техническое обеспечение мелиоративных и водохозяйственных работ»</w:t>
      </w:r>
    </w:p>
    <w:p w:rsidR="00560DCD" w:rsidRDefault="00560DCD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0DCD">
        <w:rPr>
          <w:rFonts w:ascii="Times New Roman" w:hAnsi="Times New Roman" w:cs="Times New Roman"/>
          <w:sz w:val="24"/>
          <w:szCs w:val="28"/>
        </w:rPr>
        <w:t>2-74 06 03 «Ремонтно-обслуживающее производство в сельском хозяйстве»</w:t>
      </w:r>
    </w:p>
    <w:p w:rsidR="004A43D8" w:rsidRDefault="004A43D8" w:rsidP="00560DCD">
      <w:pPr>
        <w:spacing w:after="0"/>
        <w:jc w:val="center"/>
        <w:rPr>
          <w:noProof/>
          <w:lang w:eastAsia="ru-RU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9AE98E" wp14:editId="26FEDB68">
            <wp:simplePos x="0" y="0"/>
            <wp:positionH relativeFrom="column">
              <wp:posOffset>-393700</wp:posOffset>
            </wp:positionH>
            <wp:positionV relativeFrom="paragraph">
              <wp:posOffset>97155</wp:posOffset>
            </wp:positionV>
            <wp:extent cx="235585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Pr="001302F8" w:rsidRDefault="001302F8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02F8">
        <w:rPr>
          <w:rFonts w:ascii="Times New Roman" w:hAnsi="Times New Roman" w:cs="Times New Roman"/>
          <w:sz w:val="28"/>
          <w:szCs w:val="28"/>
        </w:rPr>
        <w:t>учащегося_______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D41A56">
        <w:rPr>
          <w:rFonts w:ascii="Times New Roman" w:hAnsi="Times New Roman" w:cs="Times New Roman"/>
          <w:sz w:val="28"/>
          <w:szCs w:val="28"/>
        </w:rPr>
        <w:t>____</w:t>
      </w:r>
      <w:r w:rsidRPr="001302F8">
        <w:rPr>
          <w:rFonts w:ascii="Times New Roman" w:hAnsi="Times New Roman" w:cs="Times New Roman"/>
          <w:sz w:val="28"/>
          <w:szCs w:val="28"/>
        </w:rPr>
        <w:br/>
      </w:r>
    </w:p>
    <w:p w:rsidR="001302F8" w:rsidRPr="001302F8" w:rsidRDefault="001302F8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02F8">
        <w:rPr>
          <w:rFonts w:ascii="Times New Roman" w:hAnsi="Times New Roman" w:cs="Times New Roman"/>
          <w:sz w:val="28"/>
          <w:szCs w:val="28"/>
        </w:rPr>
        <w:t>курс ___ группа________специальность____________</w:t>
      </w: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302F8" w:rsidRDefault="001302F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A43D8" w:rsidRPr="001302F8" w:rsidRDefault="004A43D8" w:rsidP="00560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02F8">
        <w:rPr>
          <w:rFonts w:ascii="Times New Roman" w:hAnsi="Times New Roman" w:cs="Times New Roman"/>
          <w:sz w:val="28"/>
          <w:szCs w:val="28"/>
        </w:rPr>
        <w:t>20</w:t>
      </w:r>
      <w:r w:rsidR="00B37398">
        <w:rPr>
          <w:rFonts w:ascii="Times New Roman" w:hAnsi="Times New Roman" w:cs="Times New Roman"/>
          <w:sz w:val="28"/>
          <w:szCs w:val="28"/>
        </w:rPr>
        <w:t>___/20___учебный год</w:t>
      </w:r>
    </w:p>
    <w:p w:rsidR="00C92C10" w:rsidRDefault="00C92C10" w:rsidP="00C92C10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Разработал преподаватель   </w:t>
      </w:r>
      <w:r w:rsidR="00A9660E">
        <w:rPr>
          <w:rFonts w:ascii="Times New Roman" w:hAnsi="Times New Roman" w:cs="Times New Roman"/>
          <w:sz w:val="24"/>
          <w:szCs w:val="28"/>
        </w:rPr>
        <w:t xml:space="preserve">           ____________________</w:t>
      </w:r>
      <w:r>
        <w:rPr>
          <w:rFonts w:ascii="Times New Roman" w:hAnsi="Times New Roman" w:cs="Times New Roman"/>
          <w:sz w:val="24"/>
          <w:szCs w:val="28"/>
        </w:rPr>
        <w:t>_________</w:t>
      </w:r>
      <w:r w:rsidR="00484C54">
        <w:rPr>
          <w:rFonts w:ascii="Times New Roman" w:hAnsi="Times New Roman" w:cs="Times New Roman"/>
          <w:sz w:val="24"/>
          <w:szCs w:val="28"/>
        </w:rPr>
        <w:t>____</w:t>
      </w:r>
      <w:r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C92C10">
        <w:rPr>
          <w:rFonts w:ascii="Times New Roman" w:hAnsi="Times New Roman" w:cs="Times New Roman"/>
          <w:i/>
          <w:sz w:val="24"/>
          <w:szCs w:val="28"/>
        </w:rPr>
        <w:t>А.С. Шайтор</w:t>
      </w:r>
    </w:p>
    <w:p w:rsidR="004A43D8" w:rsidRDefault="004A43D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A43D8" w:rsidRDefault="004A43D8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560DC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4C54">
        <w:rPr>
          <w:rFonts w:ascii="Times New Roman" w:hAnsi="Times New Roman" w:cs="Times New Roman"/>
          <w:sz w:val="28"/>
          <w:szCs w:val="28"/>
        </w:rPr>
        <w:t xml:space="preserve">абочая тетрадь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</w:t>
      </w:r>
      <w:r w:rsidRPr="00484C54">
        <w:rPr>
          <w:rFonts w:ascii="Times New Roman" w:hAnsi="Times New Roman" w:cs="Times New Roman"/>
          <w:sz w:val="28"/>
          <w:szCs w:val="28"/>
        </w:rPr>
        <w:t>для выполнения лабораторных и практич</w:t>
      </w:r>
      <w:r w:rsidRPr="00484C54">
        <w:rPr>
          <w:rFonts w:ascii="Times New Roman" w:hAnsi="Times New Roman" w:cs="Times New Roman"/>
          <w:sz w:val="28"/>
          <w:szCs w:val="28"/>
        </w:rPr>
        <w:t>е</w:t>
      </w:r>
      <w:r w:rsidRPr="00484C54">
        <w:rPr>
          <w:rFonts w:ascii="Times New Roman" w:hAnsi="Times New Roman" w:cs="Times New Roman"/>
          <w:sz w:val="28"/>
          <w:szCs w:val="28"/>
        </w:rPr>
        <w:t>ских работ по учебной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C5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484C54">
        <w:rPr>
          <w:rFonts w:ascii="Times New Roman" w:hAnsi="Times New Roman" w:cs="Times New Roman"/>
          <w:sz w:val="28"/>
          <w:szCs w:val="28"/>
        </w:rPr>
        <w:t>ксплуатационные материалы» для спец</w:t>
      </w:r>
      <w:r w:rsidRPr="00484C54">
        <w:rPr>
          <w:rFonts w:ascii="Times New Roman" w:hAnsi="Times New Roman" w:cs="Times New Roman"/>
          <w:sz w:val="28"/>
          <w:szCs w:val="28"/>
        </w:rPr>
        <w:t>и</w:t>
      </w:r>
      <w:r w:rsidRPr="00484C54">
        <w:rPr>
          <w:rFonts w:ascii="Times New Roman" w:hAnsi="Times New Roman" w:cs="Times New Roman"/>
          <w:sz w:val="28"/>
          <w:szCs w:val="28"/>
        </w:rPr>
        <w:t>альностей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84C54">
        <w:rPr>
          <w:rFonts w:ascii="Times New Roman" w:hAnsi="Times New Roman" w:cs="Times New Roman"/>
          <w:sz w:val="28"/>
          <w:szCs w:val="28"/>
        </w:rPr>
        <w:t>2-74 06 04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84C54">
        <w:rPr>
          <w:rFonts w:ascii="Times New Roman" w:hAnsi="Times New Roman" w:cs="Times New Roman"/>
          <w:sz w:val="28"/>
          <w:szCs w:val="28"/>
        </w:rPr>
        <w:t>ехническое обеспечение мелиоративных и водохозя</w:t>
      </w:r>
      <w:r w:rsidRPr="00484C54">
        <w:rPr>
          <w:rFonts w:ascii="Times New Roman" w:hAnsi="Times New Roman" w:cs="Times New Roman"/>
          <w:sz w:val="28"/>
          <w:szCs w:val="28"/>
        </w:rPr>
        <w:t>й</w:t>
      </w:r>
      <w:r w:rsidRPr="00484C54">
        <w:rPr>
          <w:rFonts w:ascii="Times New Roman" w:hAnsi="Times New Roman" w:cs="Times New Roman"/>
          <w:sz w:val="28"/>
          <w:szCs w:val="28"/>
        </w:rPr>
        <w:t>ственных работ»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4C54">
        <w:rPr>
          <w:rFonts w:ascii="Times New Roman" w:hAnsi="Times New Roman" w:cs="Times New Roman"/>
          <w:sz w:val="28"/>
          <w:szCs w:val="28"/>
        </w:rPr>
        <w:t>2-74 06 03 «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84C54">
        <w:rPr>
          <w:rFonts w:ascii="Times New Roman" w:hAnsi="Times New Roman" w:cs="Times New Roman"/>
          <w:sz w:val="28"/>
          <w:szCs w:val="28"/>
        </w:rPr>
        <w:t>емонтно-обслуживающее производство в сел</w:t>
      </w:r>
      <w:r w:rsidRPr="00484C54">
        <w:rPr>
          <w:rFonts w:ascii="Times New Roman" w:hAnsi="Times New Roman" w:cs="Times New Roman"/>
          <w:sz w:val="28"/>
          <w:szCs w:val="28"/>
        </w:rPr>
        <w:t>ь</w:t>
      </w:r>
      <w:r w:rsidRPr="00484C54">
        <w:rPr>
          <w:rFonts w:ascii="Times New Roman" w:hAnsi="Times New Roman" w:cs="Times New Roman"/>
          <w:sz w:val="28"/>
          <w:szCs w:val="28"/>
        </w:rPr>
        <w:t>ском хозяйстве»</w:t>
      </w:r>
      <w:r>
        <w:rPr>
          <w:rFonts w:ascii="Times New Roman" w:hAnsi="Times New Roman" w:cs="Times New Roman"/>
          <w:sz w:val="28"/>
          <w:szCs w:val="28"/>
        </w:rPr>
        <w:t xml:space="preserve"> в условиях учебно-производственных мастерских          </w:t>
      </w:r>
      <w:r w:rsidR="00D6276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УО «Лепельский государственный аграрно-технический колледж».</w:t>
      </w: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Тетрадь разработана в соответствии с программой по учебной дисциплине и содержит задания для выполнения 6 лабораторных и 2 практические работ.</w:t>
      </w:r>
      <w:proofErr w:type="gramEnd"/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C54" w:rsidRDefault="00484C54" w:rsidP="00484C54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 УО «ЛГАТК», 2015</w:t>
      </w:r>
    </w:p>
    <w:p w:rsidR="00484C54" w:rsidRDefault="00484C54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484C54" w:rsidRDefault="00484C54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27B8A" w:rsidRDefault="00427B8A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27B8A" w:rsidRDefault="00427B8A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64"/>
        <w:gridCol w:w="498"/>
      </w:tblGrid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53557E" w:rsidP="00F20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B37398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3557E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53557E" w:rsidRPr="00F20374" w:rsidRDefault="0053557E" w:rsidP="00F20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>ЛР №1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Комплексная оценка основных показателей качества автомобильн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го бензина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53557E" w:rsidRDefault="00B37398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3733CE" w:rsidP="00F20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ЛР №2 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Комплексная оценка основных показателей качества дизельного топлива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B37398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3733CE" w:rsidP="00F20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ЛР№3 </w:t>
            </w:r>
            <w:r w:rsidR="00F20374" w:rsidRPr="00F20374">
              <w:rPr>
                <w:rFonts w:ascii="Times New Roman" w:hAnsi="Times New Roman" w:cs="Times New Roman"/>
                <w:sz w:val="28"/>
                <w:szCs w:val="28"/>
              </w:rPr>
              <w:t>Комплексная оценка основных показателей качества моторного ма</w:t>
            </w:r>
            <w:r w:rsidR="00F20374" w:rsidRPr="00F2037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20374" w:rsidRPr="00F20374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B37398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F20374" w:rsidP="00427B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ЛР №4 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Комплексная оценка основных показателей качества трансмиссио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ных масел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A16394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F20374" w:rsidP="00F20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ЛР №5 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нефтепродуктов при помощи приборов ру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>ной РЛ и полевой ПЛ-2М</w:t>
            </w:r>
            <w:r w:rsidR="00A966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лаборатории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A16394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F20374" w:rsidP="00A9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ЛР №6 </w:t>
            </w:r>
            <w:r w:rsidR="00A9660E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охлаждающих</w:t>
            </w:r>
            <w:r w:rsidRPr="00F20374">
              <w:rPr>
                <w:rFonts w:ascii="Times New Roman" w:hAnsi="Times New Roman" w:cs="Times New Roman"/>
                <w:sz w:val="28"/>
                <w:szCs w:val="28"/>
              </w:rPr>
              <w:t xml:space="preserve"> жидкост</w:t>
            </w:r>
            <w:r w:rsidR="00A9660E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A16394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F20374" w:rsidP="00C41F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</w:t>
            </w:r>
            <w:r w:rsidR="00C41F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Выбор нефтепродуктов и составление химмотологической карты машины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A16394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484C54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84C54" w:rsidRPr="00F20374" w:rsidRDefault="00F20374" w:rsidP="00C41F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F20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№2</w:t>
            </w:r>
            <w:r w:rsidR="00C41F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Оборудование и работа передвижных средств для</w:t>
            </w:r>
            <w:r w:rsidR="00C41FF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механизирова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н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ной заправки машин нефтепродукт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а</w:t>
            </w:r>
            <w:r w:rsidR="00C41FFF" w:rsidRPr="00C41FFF">
              <w:rPr>
                <w:rFonts w:ascii="Times New Roman" w:hAnsi="Times New Roman" w:cs="Times New Roman"/>
                <w:sz w:val="28"/>
              </w:rPr>
              <w:t>ми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484C54" w:rsidRDefault="00A16394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</w:tr>
      <w:tr w:rsidR="0053557E" w:rsidTr="00A16394">
        <w:tc>
          <w:tcPr>
            <w:tcW w:w="9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53557E" w:rsidRPr="0053557E" w:rsidRDefault="00A9660E" w:rsidP="00F203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Библиография</w:t>
            </w:r>
          </w:p>
        </w:tc>
        <w:tc>
          <w:tcPr>
            <w:tcW w:w="4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53557E" w:rsidRDefault="00A16394" w:rsidP="00A163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</w:tbl>
    <w:p w:rsidR="00484C54" w:rsidRDefault="00484C54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C41FFF" w:rsidRDefault="00C41FFF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C41FFF" w:rsidRDefault="00C41FFF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321027" w:rsidRDefault="00321027" w:rsidP="00484C5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</w:p>
    <w:p w:rsidR="0053557E" w:rsidRDefault="0053557E" w:rsidP="0053557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53557E" w:rsidRDefault="0053557E" w:rsidP="006E629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76C87" w:rsidRDefault="00176C87" w:rsidP="006E6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76C87">
        <w:rPr>
          <w:rFonts w:ascii="Times New Roman" w:eastAsia="TimesNewRoman" w:hAnsi="Times New Roman" w:cs="Times New Roman"/>
          <w:sz w:val="28"/>
          <w:szCs w:val="28"/>
        </w:rPr>
        <w:t xml:space="preserve">Требования по повышению надежности и эффективности работы </w:t>
      </w:r>
      <w:r w:rsidR="004D0698">
        <w:rPr>
          <w:rFonts w:ascii="Times New Roman" w:eastAsia="TimesNewRoman" w:hAnsi="Times New Roman" w:cs="Times New Roman"/>
          <w:sz w:val="28"/>
          <w:szCs w:val="28"/>
        </w:rPr>
        <w:t>мелиор</w:t>
      </w:r>
      <w:r w:rsidR="004D0698">
        <w:rPr>
          <w:rFonts w:ascii="Times New Roman" w:eastAsia="TimesNewRoman" w:hAnsi="Times New Roman" w:cs="Times New Roman"/>
          <w:sz w:val="28"/>
          <w:szCs w:val="28"/>
        </w:rPr>
        <w:t>а</w:t>
      </w:r>
      <w:r w:rsidR="004D0698">
        <w:rPr>
          <w:rFonts w:ascii="Times New Roman" w:eastAsia="TimesNewRoman" w:hAnsi="Times New Roman" w:cs="Times New Roman"/>
          <w:sz w:val="28"/>
          <w:szCs w:val="28"/>
        </w:rPr>
        <w:t xml:space="preserve">тивной, сельскохозяйственной, дорожно-строительной и другой 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>техники прив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>е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 xml:space="preserve">ли к значительному ужесточению эксплуатационных характеристик топлив и смазочных материалов. Законодательные акты по защите окружающей среды поставили задачу создания нефтепродуктов с улучшенными экологическими свойствами. В связи с этим в последние годы </w:t>
      </w:r>
      <w:proofErr w:type="gramStart"/>
      <w:r w:rsidRPr="00176C87">
        <w:rPr>
          <w:rFonts w:ascii="Times New Roman" w:eastAsia="TimesNewRoman" w:hAnsi="Times New Roman" w:cs="Times New Roman"/>
          <w:sz w:val="28"/>
          <w:szCs w:val="28"/>
        </w:rPr>
        <w:t>значительно повышено</w:t>
      </w:r>
      <w:proofErr w:type="gramEnd"/>
      <w:r w:rsidRPr="00176C87">
        <w:rPr>
          <w:rFonts w:ascii="Times New Roman" w:eastAsia="TimesNewRoman" w:hAnsi="Times New Roman" w:cs="Times New Roman"/>
          <w:sz w:val="28"/>
          <w:szCs w:val="28"/>
        </w:rPr>
        <w:t xml:space="preserve"> качество автомобильных бензинов, дизельных топлив, моторных, трансмиссионных, ги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>д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 xml:space="preserve">равлических и других масел. Этому способствовало широкое использование </w:t>
      </w:r>
      <w:proofErr w:type="spellStart"/>
      <w:r w:rsidRPr="00176C87">
        <w:rPr>
          <w:rFonts w:ascii="Times New Roman" w:eastAsia="TimesNewRoman" w:hAnsi="Times New Roman" w:cs="Times New Roman"/>
          <w:sz w:val="28"/>
          <w:szCs w:val="28"/>
        </w:rPr>
        <w:t>гидрокаталитических</w:t>
      </w:r>
      <w:proofErr w:type="spellEnd"/>
      <w:r w:rsidRPr="00176C87">
        <w:rPr>
          <w:rFonts w:ascii="Times New Roman" w:eastAsia="TimesNewRoman" w:hAnsi="Times New Roman" w:cs="Times New Roman"/>
          <w:sz w:val="28"/>
          <w:szCs w:val="28"/>
        </w:rPr>
        <w:t xml:space="preserve"> процессов и современных присадок, повышающих экспл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>у</w:t>
      </w:r>
      <w:r w:rsidRPr="00176C87">
        <w:rPr>
          <w:rFonts w:ascii="Times New Roman" w:eastAsia="TimesNewRoman" w:hAnsi="Times New Roman" w:cs="Times New Roman"/>
          <w:sz w:val="28"/>
          <w:szCs w:val="28"/>
        </w:rPr>
        <w:t>атационные и экологические свойства нефтепродуктов.</w:t>
      </w:r>
    </w:p>
    <w:p w:rsidR="00D62767" w:rsidRDefault="00D62767" w:rsidP="006E6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К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онкретным конструктивным особенностям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и условиям эксплуатации те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х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ники должны соответствовать определенные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составу и свойствам топлива</w:t>
      </w:r>
      <w:r w:rsidR="002C623D">
        <w:rPr>
          <w:rFonts w:ascii="Times New Roman" w:eastAsia="TimesNewRoman" w:hAnsi="Times New Roman" w:cs="Times New Roman"/>
          <w:sz w:val="28"/>
          <w:szCs w:val="28"/>
        </w:rPr>
        <w:t>,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 xml:space="preserve"> смазочные </w:t>
      </w:r>
      <w:r w:rsidR="002C623D">
        <w:rPr>
          <w:rFonts w:ascii="Times New Roman" w:eastAsia="TimesNewRoman" w:hAnsi="Times New Roman" w:cs="Times New Roman"/>
          <w:sz w:val="28"/>
          <w:szCs w:val="28"/>
        </w:rPr>
        <w:t xml:space="preserve">и иные эксплуатационные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материалы. Неправильный их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выбор м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о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жет привести к сокращению срока службы и надежности работы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машин и об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о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рудования. Таким образом, нефтепродукты, являясь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эксплуатационными мат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е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риалами, по влиянию на эффективность работы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техники равнозначны констру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к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ционным материалам. Поэтому знание их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состава, свойств, областей примен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е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ния, эксплуатационных характеристик,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токсикологических и экологических ос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о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>бенностей необходимо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62767">
        <w:rPr>
          <w:rFonts w:ascii="Times New Roman" w:eastAsia="TimesNewRoman" w:hAnsi="Times New Roman" w:cs="Times New Roman"/>
          <w:sz w:val="28"/>
          <w:szCs w:val="28"/>
        </w:rPr>
        <w:t xml:space="preserve">специалистам, эксплуатирующим </w:t>
      </w:r>
      <w:r w:rsidR="002C623D">
        <w:rPr>
          <w:rFonts w:ascii="Times New Roman" w:eastAsia="TimesNewRoman" w:hAnsi="Times New Roman" w:cs="Times New Roman"/>
          <w:sz w:val="28"/>
          <w:szCs w:val="28"/>
        </w:rPr>
        <w:t>мелиоративно-строительную и сельскохозяйственную технику.</w:t>
      </w:r>
    </w:p>
    <w:p w:rsidR="006E629C" w:rsidRPr="006E629C" w:rsidRDefault="006E629C" w:rsidP="006E6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E629C">
        <w:rPr>
          <w:rFonts w:ascii="Times New Roman" w:hAnsi="Times New Roman" w:cs="Times New Roman"/>
          <w:sz w:val="28"/>
          <w:szCs w:val="28"/>
        </w:rPr>
        <w:t xml:space="preserve">Для лучшего усвоения материала </w:t>
      </w:r>
      <w:r>
        <w:rPr>
          <w:rFonts w:ascii="Times New Roman" w:hAnsi="Times New Roman" w:cs="Times New Roman"/>
          <w:sz w:val="28"/>
          <w:szCs w:val="28"/>
        </w:rPr>
        <w:t>учебной дисциплины «Эксплуатационные материалы» демонстрируются  образцы топлива, смазочных материалов,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жидкостей</w:t>
      </w:r>
      <w:r w:rsidRPr="006E629C">
        <w:rPr>
          <w:rFonts w:ascii="Times New Roman" w:hAnsi="Times New Roman" w:cs="Times New Roman"/>
          <w:sz w:val="28"/>
          <w:szCs w:val="28"/>
        </w:rPr>
        <w:t xml:space="preserve"> различных марок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E629C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E629C">
        <w:rPr>
          <w:rFonts w:ascii="Times New Roman" w:hAnsi="Times New Roman" w:cs="Times New Roman"/>
          <w:sz w:val="28"/>
          <w:szCs w:val="28"/>
        </w:rPr>
        <w:t xml:space="preserve"> на нефтепродукты, плакат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E629C">
        <w:rPr>
          <w:rFonts w:ascii="Times New Roman" w:hAnsi="Times New Roman" w:cs="Times New Roman"/>
          <w:sz w:val="28"/>
          <w:szCs w:val="28"/>
        </w:rPr>
        <w:t xml:space="preserve"> и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E629C">
        <w:rPr>
          <w:rFonts w:ascii="Times New Roman" w:hAnsi="Times New Roman" w:cs="Times New Roman"/>
          <w:sz w:val="28"/>
          <w:szCs w:val="28"/>
        </w:rPr>
        <w:t>, а также лабораторны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629C">
        <w:rPr>
          <w:rFonts w:ascii="Times New Roman" w:hAnsi="Times New Roman" w:cs="Times New Roman"/>
          <w:sz w:val="28"/>
          <w:szCs w:val="28"/>
        </w:rPr>
        <w:t xml:space="preserve"> прибор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E629C">
        <w:rPr>
          <w:rFonts w:ascii="Times New Roman" w:hAnsi="Times New Roman" w:cs="Times New Roman"/>
          <w:sz w:val="28"/>
          <w:szCs w:val="28"/>
        </w:rPr>
        <w:t xml:space="preserve"> для определения качества нефтепроду</w:t>
      </w:r>
      <w:r w:rsidRPr="006E629C">
        <w:rPr>
          <w:rFonts w:ascii="Times New Roman" w:hAnsi="Times New Roman" w:cs="Times New Roman"/>
          <w:sz w:val="28"/>
          <w:szCs w:val="28"/>
        </w:rPr>
        <w:t>к</w:t>
      </w:r>
      <w:r w:rsidRPr="006E629C">
        <w:rPr>
          <w:rFonts w:ascii="Times New Roman" w:hAnsi="Times New Roman" w:cs="Times New Roman"/>
          <w:sz w:val="28"/>
          <w:szCs w:val="28"/>
        </w:rPr>
        <w:t>тов.</w:t>
      </w:r>
    </w:p>
    <w:p w:rsidR="0053557E" w:rsidRPr="00176C87" w:rsidRDefault="0053557E" w:rsidP="006E6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87">
        <w:rPr>
          <w:rFonts w:ascii="Times New Roman" w:hAnsi="Times New Roman" w:cs="Times New Roman"/>
          <w:sz w:val="28"/>
          <w:szCs w:val="28"/>
        </w:rPr>
        <w:t xml:space="preserve">В </w:t>
      </w:r>
      <w:r w:rsidR="006E629C">
        <w:rPr>
          <w:rFonts w:ascii="Times New Roman" w:hAnsi="Times New Roman" w:cs="Times New Roman"/>
          <w:sz w:val="28"/>
          <w:szCs w:val="28"/>
        </w:rPr>
        <w:t xml:space="preserve">данной рабочей </w:t>
      </w:r>
      <w:r w:rsidRPr="00176C87">
        <w:rPr>
          <w:rFonts w:ascii="Times New Roman" w:hAnsi="Times New Roman" w:cs="Times New Roman"/>
          <w:sz w:val="28"/>
          <w:szCs w:val="28"/>
        </w:rPr>
        <w:t>тетради приведены лабораторные работы, охватывающие основные разделы дисциплины «Эксплуатационные материалы». Целью лабор</w:t>
      </w:r>
      <w:r w:rsidRPr="00176C87">
        <w:rPr>
          <w:rFonts w:ascii="Times New Roman" w:hAnsi="Times New Roman" w:cs="Times New Roman"/>
          <w:sz w:val="28"/>
          <w:szCs w:val="28"/>
        </w:rPr>
        <w:t>а</w:t>
      </w:r>
      <w:r w:rsidRPr="00176C87">
        <w:rPr>
          <w:rFonts w:ascii="Times New Roman" w:hAnsi="Times New Roman" w:cs="Times New Roman"/>
          <w:sz w:val="28"/>
          <w:szCs w:val="28"/>
        </w:rPr>
        <w:t xml:space="preserve">торных </w:t>
      </w:r>
      <w:r w:rsidR="00D4653D" w:rsidRPr="00176C87">
        <w:rPr>
          <w:rFonts w:ascii="Times New Roman" w:hAnsi="Times New Roman" w:cs="Times New Roman"/>
          <w:sz w:val="28"/>
          <w:szCs w:val="28"/>
        </w:rPr>
        <w:t xml:space="preserve">и практических </w:t>
      </w:r>
      <w:r w:rsidRPr="00176C87">
        <w:rPr>
          <w:rFonts w:ascii="Times New Roman" w:hAnsi="Times New Roman" w:cs="Times New Roman"/>
          <w:sz w:val="28"/>
          <w:szCs w:val="28"/>
        </w:rPr>
        <w:t>работ является формирование знаний и умений у уч</w:t>
      </w:r>
      <w:r w:rsidRPr="00176C87">
        <w:rPr>
          <w:rFonts w:ascii="Times New Roman" w:hAnsi="Times New Roman" w:cs="Times New Roman"/>
          <w:sz w:val="28"/>
          <w:szCs w:val="28"/>
        </w:rPr>
        <w:t>а</w:t>
      </w:r>
      <w:r w:rsidRPr="00176C87">
        <w:rPr>
          <w:rFonts w:ascii="Times New Roman" w:hAnsi="Times New Roman" w:cs="Times New Roman"/>
          <w:sz w:val="28"/>
          <w:szCs w:val="28"/>
        </w:rPr>
        <w:t>щихся технических специальностей в области теории и практики рационального использования моторных топлив, смазочных и других эксплуатационных мат</w:t>
      </w:r>
      <w:r w:rsidRPr="00176C87">
        <w:rPr>
          <w:rFonts w:ascii="Times New Roman" w:hAnsi="Times New Roman" w:cs="Times New Roman"/>
          <w:sz w:val="28"/>
          <w:szCs w:val="28"/>
        </w:rPr>
        <w:t>е</w:t>
      </w:r>
      <w:r w:rsidRPr="00176C87">
        <w:rPr>
          <w:rFonts w:ascii="Times New Roman" w:hAnsi="Times New Roman" w:cs="Times New Roman"/>
          <w:sz w:val="28"/>
          <w:szCs w:val="28"/>
        </w:rPr>
        <w:t>риалов.</w:t>
      </w:r>
    </w:p>
    <w:p w:rsidR="006E629C" w:rsidRDefault="00D4653D" w:rsidP="006E629C">
      <w:pPr>
        <w:pBdr>
          <w:bottom w:val="single" w:sz="12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87">
        <w:rPr>
          <w:rFonts w:ascii="Times New Roman" w:hAnsi="Times New Roman" w:cs="Times New Roman"/>
          <w:sz w:val="28"/>
          <w:szCs w:val="28"/>
        </w:rPr>
        <w:t xml:space="preserve">Будущий специалист должен приобрести навыки экспресс-анализа, уметь определить вид эксплуатационного материала, его качество, взрывоопасность, подбирать к конкретным условиям эксплуатации, сопоставлять отечественную и зарубежную маркировку. </w:t>
      </w:r>
    </w:p>
    <w:p w:rsidR="006E629C" w:rsidRPr="006E629C" w:rsidRDefault="006E629C" w:rsidP="006E629C">
      <w:pPr>
        <w:pBdr>
          <w:bottom w:val="single" w:sz="12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28"/>
        </w:rPr>
      </w:pPr>
    </w:p>
    <w:p w:rsidR="006E629C" w:rsidRPr="006E629C" w:rsidRDefault="006E629C" w:rsidP="006E6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28"/>
        </w:rPr>
      </w:pPr>
    </w:p>
    <w:p w:rsidR="006E629C" w:rsidRPr="006E629C" w:rsidRDefault="006E629C" w:rsidP="006E629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29C">
        <w:rPr>
          <w:rFonts w:ascii="Times New Roman" w:eastAsia="TimesNewRoman" w:hAnsi="Times New Roman" w:cs="Times New Roman"/>
          <w:b/>
          <w:sz w:val="28"/>
          <w:szCs w:val="28"/>
        </w:rPr>
        <w:t>В лаборатории в большинстве случаев приходится работать с горюч</w:t>
      </w:r>
      <w:r w:rsidRPr="006E629C">
        <w:rPr>
          <w:rFonts w:ascii="Times New Roman" w:eastAsia="TimesNewRoman" w:hAnsi="Times New Roman" w:cs="Times New Roman"/>
          <w:b/>
          <w:sz w:val="28"/>
          <w:szCs w:val="28"/>
        </w:rPr>
        <w:t>и</w:t>
      </w:r>
      <w:r w:rsidRPr="006E629C">
        <w:rPr>
          <w:rFonts w:ascii="Times New Roman" w:eastAsia="TimesNewRoman" w:hAnsi="Times New Roman" w:cs="Times New Roman"/>
          <w:b/>
          <w:sz w:val="28"/>
          <w:szCs w:val="28"/>
        </w:rPr>
        <w:t>ми, вредными для здоровья веществами, а также с хрупкой стеклянной п</w:t>
      </w:r>
      <w:r w:rsidRPr="006E629C">
        <w:rPr>
          <w:rFonts w:ascii="Times New Roman" w:eastAsia="TimesNewRoman" w:hAnsi="Times New Roman" w:cs="Times New Roman"/>
          <w:b/>
          <w:sz w:val="28"/>
          <w:szCs w:val="28"/>
        </w:rPr>
        <w:t>о</w:t>
      </w:r>
      <w:r w:rsidRPr="006E629C">
        <w:rPr>
          <w:rFonts w:ascii="Times New Roman" w:eastAsia="TimesNewRoman" w:hAnsi="Times New Roman" w:cs="Times New Roman"/>
          <w:b/>
          <w:sz w:val="28"/>
          <w:szCs w:val="28"/>
        </w:rPr>
        <w:t xml:space="preserve">судой. Во избежание несчастных случаев – пожара, ожогов, отравления и порезов на лабораторных занятиях </w:t>
      </w:r>
      <w:r>
        <w:rPr>
          <w:rFonts w:ascii="Times New Roman" w:eastAsia="TimesNewRoman" w:hAnsi="Times New Roman" w:cs="Times New Roman"/>
          <w:b/>
          <w:sz w:val="28"/>
          <w:szCs w:val="28"/>
        </w:rPr>
        <w:t>―</w:t>
      </w:r>
      <w:r w:rsidRPr="006E629C">
        <w:rPr>
          <w:rFonts w:ascii="Times New Roman" w:eastAsia="TimesNewRoman" w:hAnsi="Times New Roman" w:cs="Times New Roman"/>
          <w:b/>
          <w:sz w:val="28"/>
          <w:szCs w:val="28"/>
        </w:rPr>
        <w:t xml:space="preserve"> должны строго соблюдаться правила </w:t>
      </w:r>
      <w:r>
        <w:rPr>
          <w:rFonts w:ascii="Times New Roman" w:eastAsia="TimesNewRoman" w:hAnsi="Times New Roman" w:cs="Times New Roman"/>
          <w:b/>
          <w:sz w:val="28"/>
          <w:szCs w:val="28"/>
        </w:rPr>
        <w:t>охраны труда и пожарной безопасности.</w:t>
      </w:r>
    </w:p>
    <w:p w:rsidR="00F71762" w:rsidRDefault="00F71762" w:rsidP="00F717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F71762" w:rsidRPr="00F71762" w:rsidRDefault="00F71762" w:rsidP="00F717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28682E" w:rsidRPr="0028682E" w:rsidRDefault="0028682E" w:rsidP="00286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682E">
        <w:rPr>
          <w:rFonts w:ascii="Times New Roman" w:hAnsi="Times New Roman" w:cs="Times New Roman"/>
          <w:b/>
          <w:sz w:val="28"/>
        </w:rPr>
        <w:t>ЛАБОРАТОРНАЯ РАБОТА № 1</w:t>
      </w:r>
    </w:p>
    <w:p w:rsidR="0028682E" w:rsidRPr="00F71762" w:rsidRDefault="0028682E" w:rsidP="0028682E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28682E" w:rsidRPr="00F71762" w:rsidRDefault="00BB6E39" w:rsidP="00286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КОМПЛЕКСНАЯ ОЦЕНКА ОСНОВНЫХ ПОКАЗАТЕЛЕЙ </w:t>
      </w:r>
    </w:p>
    <w:p w:rsidR="0028682E" w:rsidRDefault="00BB6E39" w:rsidP="00286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>КАЧЕСТВА АВТОМОБИЛЬНОГО БЕНЗИНА</w:t>
      </w:r>
    </w:p>
    <w:p w:rsidR="00F71762" w:rsidRDefault="00F71762" w:rsidP="00286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71762" w:rsidRDefault="00F71762" w:rsidP="00F7176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F71762" w:rsidRPr="00F71762" w:rsidRDefault="00F71762" w:rsidP="00F71762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71762" w:rsidRPr="006A6828" w:rsidRDefault="00F71762" w:rsidP="00F71762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F71762" w:rsidRDefault="00F71762" w:rsidP="00F717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6A6828" w:rsidTr="006A6828">
        <w:trPr>
          <w:trHeight w:val="454"/>
        </w:trPr>
        <w:tc>
          <w:tcPr>
            <w:tcW w:w="4981" w:type="dxa"/>
            <w:vAlign w:val="center"/>
          </w:tcPr>
          <w:p w:rsidR="006A6828" w:rsidRDefault="006A6828" w:rsidP="006A68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Марка испытуемого образца бензина:</w:t>
            </w:r>
          </w:p>
        </w:tc>
        <w:tc>
          <w:tcPr>
            <w:tcW w:w="4981" w:type="dxa"/>
            <w:vAlign w:val="center"/>
          </w:tcPr>
          <w:p w:rsidR="006A6828" w:rsidRDefault="006A6828" w:rsidP="006A68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A6828" w:rsidTr="006A6828">
        <w:trPr>
          <w:trHeight w:val="454"/>
        </w:trPr>
        <w:tc>
          <w:tcPr>
            <w:tcW w:w="4981" w:type="dxa"/>
            <w:vAlign w:val="center"/>
          </w:tcPr>
          <w:p w:rsidR="006A6828" w:rsidRDefault="006A6828" w:rsidP="006A68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Марка испытуемого образца бензина:</w:t>
            </w:r>
          </w:p>
        </w:tc>
        <w:tc>
          <w:tcPr>
            <w:tcW w:w="4981" w:type="dxa"/>
            <w:vAlign w:val="center"/>
          </w:tcPr>
          <w:p w:rsidR="006A6828" w:rsidRDefault="006A6828" w:rsidP="006A68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A6828" w:rsidRPr="002658AB" w:rsidRDefault="006A6828" w:rsidP="00F71762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658AB" w:rsidRPr="002658AB" w:rsidRDefault="006A6828" w:rsidP="005B2296">
      <w:pPr>
        <w:spacing w:after="0" w:line="240" w:lineRule="auto"/>
        <w:ind w:firstLine="567"/>
        <w:jc w:val="both"/>
        <w:rPr>
          <w:i/>
          <w:sz w:val="28"/>
        </w:rPr>
      </w:pPr>
      <w:r w:rsidRPr="002658AB">
        <w:rPr>
          <w:rFonts w:ascii="Times New Roman" w:hAnsi="Times New Roman" w:cs="Times New Roman"/>
          <w:i/>
          <w:sz w:val="28"/>
        </w:rPr>
        <w:t>Анализ топлива начинается с оценки его по внешним признакам.</w:t>
      </w:r>
      <w:r w:rsidR="002658AB" w:rsidRPr="002658AB">
        <w:rPr>
          <w:rFonts w:ascii="Times New Roman" w:hAnsi="Times New Roman" w:cs="Times New Roman"/>
          <w:i/>
          <w:sz w:val="28"/>
        </w:rPr>
        <w:t xml:space="preserve"> Все виды топлива должны быть совершенно прозрачными. </w:t>
      </w:r>
    </w:p>
    <w:p w:rsidR="00F71762" w:rsidRDefault="002658AB" w:rsidP="002658A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</w:t>
      </w:r>
      <w:proofErr w:type="gramStart"/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E1B95A" wp14:editId="79906B89">
            <wp:extent cx="325453" cy="368135"/>
            <wp:effectExtent l="0" t="0" r="0" b="0"/>
            <wp:docPr id="2" name="Рисунок 2" descr="D:\Документы\!!!!!!!ЛГАТК\Шайтор\ЭКСПЛУАТАЦИОННЫЕ МАТЕРИАЛЫ\ЛР И ПР\РАБОЧАЯ ТЕТРАДЬ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!!!!!!!ЛГАТК\Шайтор\ЭКСПЛУАТАЦИОННЫЕ МАТЕРИАЛЫ\ЛР И ПР\РАБОЧАЯ ТЕТРАДЬ\Новый 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3416" r="61802" b="75156"/>
                    <a:stretch/>
                  </pic:blipFill>
                  <pic:spPr bwMode="auto">
                    <a:xfrm>
                      <a:off x="0" y="0"/>
                      <a:ext cx="325462" cy="3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</w:rPr>
        <w:t>нужный вариант, в соответствии с испытуемым образцом:</w:t>
      </w:r>
    </w:p>
    <w:p w:rsidR="002658AB" w:rsidRPr="006A6828" w:rsidRDefault="002658AB" w:rsidP="002658A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16391" cy="914400"/>
            <wp:effectExtent l="0" t="0" r="8255" b="0"/>
            <wp:docPr id="3" name="Рисунок 3" descr="D:\Документы\!!!!!!!ЛГАТК\Шайтор\ЭКСПЛУАТАЦИОННЫЕ МАТЕРИАЛЫ\ЛР И ПР\РАБОЧАЯ ТЕТРАДЬ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!!!!!!!ЛГАТК\Шайтор\ЭКСПЛУАТАЦИОННЫЕ МАТЕРИАЛЫ\ЛР И ПР\РАБОЧАЯ ТЕТРАДЬ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34923" r="8814" b="30686"/>
                    <a:stretch/>
                  </pic:blipFill>
                  <pic:spPr bwMode="auto">
                    <a:xfrm>
                      <a:off x="0" y="0"/>
                      <a:ext cx="6350218" cy="9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943" w:rsidRDefault="005B2296" w:rsidP="00394943">
      <w:pPr>
        <w:spacing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>Плотность принадлежит к числу обязательных показателей</w:t>
      </w:r>
      <w:r w:rsidRPr="005B2296">
        <w:rPr>
          <w:rFonts w:ascii="Times New Roman" w:hAnsi="Times New Roman" w:cs="Times New Roman"/>
          <w:b/>
          <w:bCs/>
          <w:i/>
          <w:color w:val="000000"/>
          <w:sz w:val="28"/>
          <w:szCs w:val="30"/>
        </w:rPr>
        <w:t xml:space="preserve">, </w:t>
      </w:r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включаемых в паспорт на топлива для </w:t>
      </w:r>
      <w:r w:rsidR="00234629">
        <w:rPr>
          <w:rFonts w:ascii="Times New Roman" w:hAnsi="Times New Roman" w:cs="Times New Roman"/>
          <w:i/>
          <w:color w:val="000000"/>
          <w:sz w:val="28"/>
          <w:szCs w:val="30"/>
        </w:rPr>
        <w:t>ДВС</w:t>
      </w:r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>.</w:t>
      </w:r>
      <w:r w:rsidRPr="005B2296">
        <w:rPr>
          <w:color w:val="000000"/>
          <w:sz w:val="28"/>
          <w:szCs w:val="30"/>
        </w:rPr>
        <w:t xml:space="preserve"> </w:t>
      </w:r>
      <w:r w:rsidR="009324BF">
        <w:rPr>
          <w:rFonts w:ascii="Times New Roman" w:hAnsi="Times New Roman" w:cs="Times New Roman"/>
          <w:i/>
          <w:color w:val="000000"/>
          <w:sz w:val="28"/>
          <w:szCs w:val="30"/>
        </w:rPr>
        <w:t>Она</w:t>
      </w:r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может быть замерена при любой темп</w:t>
      </w:r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>е</w:t>
      </w:r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>ратуре, однако результат измерения относят к температуре +20</w:t>
      </w:r>
      <w:proofErr w:type="gramStart"/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>°</w:t>
      </w:r>
      <w:r w:rsidR="009324BF">
        <w:rPr>
          <w:rFonts w:ascii="Times New Roman" w:hAnsi="Times New Roman" w:cs="Times New Roman"/>
          <w:i/>
          <w:color w:val="000000"/>
          <w:sz w:val="28"/>
          <w:szCs w:val="30"/>
        </w:rPr>
        <w:t>С</w:t>
      </w:r>
      <w:proofErr w:type="gramEnd"/>
      <w:r w:rsidRPr="005B2296">
        <w:rPr>
          <w:rFonts w:ascii="Times New Roman" w:hAnsi="Times New Roman" w:cs="Times New Roman"/>
          <w:i/>
          <w:color w:val="000000"/>
          <w:sz w:val="28"/>
          <w:szCs w:val="30"/>
        </w:rPr>
        <w:t>, принятой за стандартную при оценке плотности нефтепродуктов.</w:t>
      </w:r>
    </w:p>
    <w:p w:rsidR="00C72A6D" w:rsidRPr="00800346" w:rsidRDefault="00394943" w:rsidP="00C72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 w:rsidRPr="00800346">
        <w:rPr>
          <w:rFonts w:ascii="Times New Roman" w:hAnsi="Times New Roman" w:cs="Times New Roman"/>
          <w:i/>
          <w:color w:val="000000"/>
          <w:sz w:val="30"/>
          <w:szCs w:val="30"/>
        </w:rPr>
        <w:t xml:space="preserve"> </w:t>
      </w:r>
      <w:r w:rsidR="00C72A6D"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Для приведения замеренной плотности к стандартному значению прим</w:t>
      </w:r>
      <w:r w:rsidR="00C72A6D"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е</w:t>
      </w:r>
      <w:r w:rsidR="00C72A6D"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няется формула:</w:t>
      </w:r>
    </w:p>
    <w:p w:rsidR="00C72A6D" w:rsidRPr="00800346" w:rsidRDefault="00C72A6D" w:rsidP="00C72A6D">
      <w:pPr>
        <w:tabs>
          <w:tab w:val="left" w:pos="-51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2"/>
          <w:szCs w:val="30"/>
        </w:rPr>
      </w:pPr>
      <w:r w:rsidRPr="00800346">
        <w:rPr>
          <w:rFonts w:ascii="Times New Roman" w:hAnsi="Times New Roman" w:cs="Times New Roman"/>
          <w:i/>
          <w:color w:val="000000"/>
          <w:sz w:val="32"/>
          <w:szCs w:val="30"/>
          <w:lang w:val="en-US"/>
        </w:rPr>
        <w:t>ρ</w:t>
      </w:r>
      <w:r w:rsidRPr="00800346">
        <w:rPr>
          <w:rFonts w:ascii="Times New Roman" w:hAnsi="Times New Roman" w:cs="Times New Roman"/>
          <w:i/>
          <w:color w:val="000000"/>
          <w:sz w:val="32"/>
          <w:szCs w:val="30"/>
          <w:vertAlign w:val="subscript"/>
        </w:rPr>
        <w:t>20</w:t>
      </w:r>
      <w:r w:rsidRPr="00800346">
        <w:rPr>
          <w:rFonts w:ascii="Times New Roman" w:hAnsi="Times New Roman" w:cs="Times New Roman"/>
          <w:i/>
          <w:color w:val="000000"/>
          <w:sz w:val="32"/>
          <w:szCs w:val="30"/>
        </w:rPr>
        <w:t xml:space="preserve"> = </w:t>
      </w:r>
      <w:proofErr w:type="spellStart"/>
      <w:r w:rsidRPr="00800346">
        <w:rPr>
          <w:rFonts w:ascii="Times New Roman" w:hAnsi="Times New Roman" w:cs="Times New Roman"/>
          <w:i/>
          <w:color w:val="000000"/>
          <w:sz w:val="32"/>
          <w:szCs w:val="30"/>
          <w:lang w:val="en-US"/>
        </w:rPr>
        <w:t>ρ</w:t>
      </w:r>
      <w:r w:rsidRPr="00800346">
        <w:rPr>
          <w:rFonts w:ascii="Times New Roman" w:hAnsi="Times New Roman" w:cs="Times New Roman"/>
          <w:i/>
          <w:color w:val="000000"/>
          <w:sz w:val="32"/>
          <w:szCs w:val="30"/>
          <w:vertAlign w:val="subscript"/>
          <w:lang w:val="en-US"/>
        </w:rPr>
        <w:t>t</w:t>
      </w:r>
      <w:proofErr w:type="spellEnd"/>
      <w:r w:rsidRPr="00800346">
        <w:rPr>
          <w:rFonts w:ascii="Times New Roman" w:hAnsi="Times New Roman" w:cs="Times New Roman"/>
          <w:i/>
          <w:color w:val="000000"/>
          <w:sz w:val="32"/>
          <w:szCs w:val="30"/>
        </w:rPr>
        <w:t xml:space="preserve"> + </w:t>
      </w:r>
      <w:proofErr w:type="gramStart"/>
      <w:r w:rsidRPr="00800346">
        <w:rPr>
          <w:rFonts w:ascii="Times New Roman" w:hAnsi="Times New Roman" w:cs="Times New Roman"/>
          <w:i/>
          <w:color w:val="000000"/>
          <w:sz w:val="32"/>
          <w:szCs w:val="30"/>
          <w:lang w:val="en-US"/>
        </w:rPr>
        <w:t>γ</w:t>
      </w:r>
      <w:r w:rsidRPr="00800346">
        <w:rPr>
          <w:rFonts w:ascii="Times New Roman" w:hAnsi="Times New Roman" w:cs="Times New Roman"/>
          <w:i/>
          <w:color w:val="000000"/>
          <w:sz w:val="32"/>
          <w:szCs w:val="30"/>
        </w:rPr>
        <w:t>(</w:t>
      </w:r>
      <w:proofErr w:type="gramEnd"/>
      <w:r w:rsidRPr="00800346">
        <w:rPr>
          <w:rFonts w:ascii="Times New Roman" w:hAnsi="Times New Roman" w:cs="Times New Roman"/>
          <w:i/>
          <w:color w:val="000000"/>
          <w:sz w:val="32"/>
          <w:szCs w:val="30"/>
          <w:lang w:val="en-US"/>
        </w:rPr>
        <w:t>t</w:t>
      </w:r>
      <w:r w:rsidRPr="00800346">
        <w:rPr>
          <w:rFonts w:ascii="Times New Roman" w:hAnsi="Times New Roman" w:cs="Times New Roman"/>
          <w:i/>
          <w:color w:val="000000"/>
          <w:sz w:val="32"/>
          <w:szCs w:val="30"/>
        </w:rPr>
        <w:t xml:space="preserve"> + 20),</w:t>
      </w:r>
    </w:p>
    <w:p w:rsidR="00C72A6D" w:rsidRPr="00800346" w:rsidRDefault="00C72A6D" w:rsidP="00C72A6D">
      <w:pPr>
        <w:tabs>
          <w:tab w:val="left" w:pos="-51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12"/>
          <w:szCs w:val="30"/>
        </w:rPr>
      </w:pPr>
    </w:p>
    <w:p w:rsidR="00C72A6D" w:rsidRPr="00800346" w:rsidRDefault="00C72A6D" w:rsidP="00C72A6D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i/>
          <w:color w:val="000000"/>
          <w:sz w:val="28"/>
          <w:szCs w:val="30"/>
        </w:rPr>
      </w:pP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где  </w:t>
      </w:r>
      <w:proofErr w:type="spellStart"/>
      <w:r w:rsidRPr="00800346">
        <w:rPr>
          <w:rFonts w:ascii="Times New Roman" w:hAnsi="Times New Roman" w:cs="Times New Roman"/>
          <w:i/>
          <w:color w:val="000000"/>
          <w:sz w:val="28"/>
          <w:szCs w:val="30"/>
          <w:lang w:val="en-US"/>
        </w:rPr>
        <w:t>ρ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bscript"/>
          <w:lang w:val="en-US"/>
        </w:rPr>
        <w:t>t</w:t>
      </w:r>
      <w:proofErr w:type="spellEnd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– плотность испытуемого топлива при температуре испытания, </w:t>
      </w:r>
      <w:proofErr w:type="gramStart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кг</w:t>
      </w:r>
      <w:proofErr w:type="gramEnd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/м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perscript"/>
        </w:rPr>
        <w:t>3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;</w:t>
      </w:r>
    </w:p>
    <w:p w:rsidR="00C72A6D" w:rsidRPr="00800346" w:rsidRDefault="00C72A6D" w:rsidP="00C72A6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30"/>
        </w:rPr>
      </w:pPr>
      <w:r w:rsidRPr="00800346">
        <w:rPr>
          <w:rFonts w:ascii="Times New Roman" w:hAnsi="Times New Roman" w:cs="Times New Roman"/>
          <w:i/>
          <w:color w:val="000000"/>
          <w:sz w:val="28"/>
          <w:szCs w:val="30"/>
          <w:lang w:val="en-US"/>
        </w:rPr>
        <w:t>t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– </w:t>
      </w:r>
      <w:proofErr w:type="gramStart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температура</w:t>
      </w:r>
      <w:proofErr w:type="gramEnd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</w:t>
      </w:r>
      <w:r w:rsidR="008B01B9"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испытуемого топлива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, 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perscript"/>
        </w:rPr>
        <w:t>0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С;</w:t>
      </w:r>
    </w:p>
    <w:p w:rsidR="00C72A6D" w:rsidRPr="00800346" w:rsidRDefault="00C72A6D" w:rsidP="00C72A6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30"/>
        </w:rPr>
      </w:pP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γ – температурная поправка, </w:t>
      </w:r>
      <w:proofErr w:type="gramStart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кг</w:t>
      </w:r>
      <w:proofErr w:type="gramEnd"/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/м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perscript"/>
        </w:rPr>
        <w:t>3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(</w:t>
      </w:r>
      <w:r w:rsidR="00572751" w:rsidRPr="00800346">
        <w:rPr>
          <w:rFonts w:ascii="Times New Roman" w:hAnsi="Times New Roman" w:cs="Times New Roman"/>
          <w:i/>
          <w:color w:val="000000"/>
          <w:sz w:val="28"/>
          <w:szCs w:val="30"/>
        </w:rPr>
        <w:t>справочная таблица 1.1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).</w:t>
      </w:r>
    </w:p>
    <w:p w:rsidR="00C72A6D" w:rsidRPr="00C72A6D" w:rsidRDefault="00C72A6D" w:rsidP="00C72A6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12"/>
          <w:szCs w:val="30"/>
        </w:rPr>
      </w:pPr>
    </w:p>
    <w:p w:rsidR="005B2296" w:rsidRDefault="00394943" w:rsidP="00C72A6D">
      <w:pPr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Занесите в таблицу результаты измерения </w:t>
      </w:r>
      <w:r w:rsidR="00C72A6D">
        <w:rPr>
          <w:rFonts w:ascii="Times New Roman" w:hAnsi="Times New Roman" w:cs="Times New Roman"/>
          <w:color w:val="000000"/>
          <w:sz w:val="30"/>
          <w:szCs w:val="30"/>
        </w:rPr>
        <w:t xml:space="preserve">и приведения замеренной </w:t>
      </w:r>
      <w:r>
        <w:rPr>
          <w:rFonts w:ascii="Times New Roman" w:hAnsi="Times New Roman" w:cs="Times New Roman"/>
          <w:color w:val="000000"/>
          <w:sz w:val="30"/>
          <w:szCs w:val="30"/>
        </w:rPr>
        <w:t>плотн</w:t>
      </w:r>
      <w:r>
        <w:rPr>
          <w:rFonts w:ascii="Times New Roman" w:hAnsi="Times New Roman" w:cs="Times New Roman"/>
          <w:color w:val="000000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</w:rPr>
        <w:t>сти испытуемых образцов</w:t>
      </w:r>
      <w:r w:rsidR="00C72A6D">
        <w:rPr>
          <w:rFonts w:ascii="Times New Roman" w:hAnsi="Times New Roman" w:cs="Times New Roman"/>
          <w:color w:val="000000"/>
          <w:sz w:val="30"/>
          <w:szCs w:val="30"/>
        </w:rPr>
        <w:t xml:space="preserve"> к стандартному значению</w:t>
      </w:r>
      <w:r>
        <w:rPr>
          <w:rFonts w:ascii="Times New Roman" w:hAnsi="Times New Roman" w:cs="Times New Roman"/>
          <w:color w:val="000000"/>
          <w:sz w:val="30"/>
          <w:szCs w:val="30"/>
        </w:rPr>
        <w:t>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97"/>
        <w:gridCol w:w="1483"/>
        <w:gridCol w:w="1754"/>
        <w:gridCol w:w="2543"/>
        <w:gridCol w:w="1485"/>
      </w:tblGrid>
      <w:tr w:rsidR="00C258DF" w:rsidRPr="00394943" w:rsidTr="00A20ABC">
        <w:trPr>
          <w:trHeight w:val="567"/>
          <w:jc w:val="center"/>
        </w:trPr>
        <w:tc>
          <w:tcPr>
            <w:tcW w:w="2697" w:type="dxa"/>
            <w:tcBorders>
              <w:bottom w:val="double" w:sz="4" w:space="0" w:color="auto"/>
            </w:tcBorders>
            <w:vAlign w:val="center"/>
          </w:tcPr>
          <w:p w:rsidR="002A352D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  <w:lang w:val="en-US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Марка </w:t>
            </w:r>
          </w:p>
          <w:p w:rsidR="002A352D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  <w:lang w:val="en-US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испытуемого </w:t>
            </w:r>
          </w:p>
          <w:p w:rsidR="00C258DF" w:rsidRPr="00394943" w:rsidRDefault="002A352D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образца </w:t>
            </w:r>
            <w:r w:rsidR="00C258DF"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бензина</w:t>
            </w:r>
          </w:p>
        </w:tc>
        <w:tc>
          <w:tcPr>
            <w:tcW w:w="1483" w:type="dxa"/>
            <w:tcBorders>
              <w:bottom w:val="double" w:sz="4" w:space="0" w:color="auto"/>
            </w:tcBorders>
            <w:vAlign w:val="center"/>
          </w:tcPr>
          <w:p w:rsidR="00C258DF" w:rsidRPr="002A352D" w:rsidRDefault="002A352D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Показания ареометра </w:t>
            </w:r>
            <w:proofErr w:type="spellStart"/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ρ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bscript"/>
                <w:lang w:val="en-US"/>
              </w:rPr>
              <w:t>t</w:t>
            </w:r>
            <w:proofErr w:type="spellEnd"/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кг/м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  <w:tc>
          <w:tcPr>
            <w:tcW w:w="1754" w:type="dxa"/>
            <w:tcBorders>
              <w:bottom w:val="double" w:sz="4" w:space="0" w:color="auto"/>
            </w:tcBorders>
            <w:vAlign w:val="center"/>
          </w:tcPr>
          <w:p w:rsidR="00C258DF" w:rsidRPr="002A352D" w:rsidRDefault="002A352D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Температура топлива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t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, 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0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С</w:t>
            </w:r>
          </w:p>
        </w:tc>
        <w:tc>
          <w:tcPr>
            <w:tcW w:w="2543" w:type="dxa"/>
            <w:tcBorders>
              <w:bottom w:val="double" w:sz="4" w:space="0" w:color="auto"/>
            </w:tcBorders>
            <w:vAlign w:val="center"/>
          </w:tcPr>
          <w:p w:rsidR="002A352D" w:rsidRDefault="002A352D" w:rsidP="00C258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Температурная </w:t>
            </w:r>
          </w:p>
          <w:p w:rsidR="00C258DF" w:rsidRPr="002A352D" w:rsidRDefault="002A352D" w:rsidP="00C258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поправка на 1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0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С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γ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кг/м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  <w:tc>
          <w:tcPr>
            <w:tcW w:w="1485" w:type="dxa"/>
            <w:tcBorders>
              <w:bottom w:val="double" w:sz="4" w:space="0" w:color="auto"/>
            </w:tcBorders>
            <w:vAlign w:val="center"/>
          </w:tcPr>
          <w:p w:rsidR="00C258DF" w:rsidRPr="002A352D" w:rsidRDefault="002A352D" w:rsidP="00C258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Плотность топлива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ρ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bscript"/>
              </w:rPr>
              <w:t>20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кг/м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</w:tr>
      <w:tr w:rsidR="00C258DF" w:rsidRPr="00394943" w:rsidTr="00A20ABC">
        <w:trPr>
          <w:trHeight w:val="567"/>
          <w:jc w:val="center"/>
        </w:trPr>
        <w:tc>
          <w:tcPr>
            <w:tcW w:w="2697" w:type="dxa"/>
            <w:tcBorders>
              <w:top w:val="double" w:sz="4" w:space="0" w:color="auto"/>
            </w:tcBorders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483" w:type="dxa"/>
            <w:tcBorders>
              <w:top w:val="double" w:sz="4" w:space="0" w:color="auto"/>
            </w:tcBorders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754" w:type="dxa"/>
            <w:tcBorders>
              <w:top w:val="double" w:sz="4" w:space="0" w:color="auto"/>
            </w:tcBorders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543" w:type="dxa"/>
            <w:tcBorders>
              <w:top w:val="double" w:sz="4" w:space="0" w:color="auto"/>
            </w:tcBorders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485" w:type="dxa"/>
            <w:tcBorders>
              <w:top w:val="double" w:sz="4" w:space="0" w:color="auto"/>
            </w:tcBorders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</w:tr>
      <w:tr w:rsidR="00C258DF" w:rsidRPr="00394943" w:rsidTr="00800346">
        <w:trPr>
          <w:trHeight w:val="567"/>
          <w:jc w:val="center"/>
        </w:trPr>
        <w:tc>
          <w:tcPr>
            <w:tcW w:w="2697" w:type="dxa"/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483" w:type="dxa"/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754" w:type="dxa"/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543" w:type="dxa"/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485" w:type="dxa"/>
            <w:vAlign w:val="center"/>
          </w:tcPr>
          <w:p w:rsidR="00C258DF" w:rsidRPr="00394943" w:rsidRDefault="00C258DF" w:rsidP="00394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</w:tr>
    </w:tbl>
    <w:p w:rsidR="00800346" w:rsidRPr="00800346" w:rsidRDefault="00800346" w:rsidP="00800346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color w:val="000000"/>
          <w:szCs w:val="24"/>
        </w:rPr>
      </w:pPr>
      <w:r>
        <w:rPr>
          <w:rFonts w:ascii="Times New Roman" w:hAnsi="Times New Roman" w:cs="Times New Roman"/>
          <w:i/>
          <w:color w:val="000000"/>
          <w:sz w:val="28"/>
          <w:szCs w:val="30"/>
        </w:rPr>
        <w:t>П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лотность автомобильных бен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softHyphen/>
        <w:t>зинов может быть в пределах от 700 до 760 кг/м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perscript"/>
        </w:rPr>
        <w:t>3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, керосинов от 790 до 830 кг/м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perscript"/>
        </w:rPr>
        <w:t>3</w:t>
      </w:r>
      <w:r w:rsidR="00E96DE0">
        <w:rPr>
          <w:rFonts w:ascii="Times New Roman" w:hAnsi="Times New Roman" w:cs="Times New Roman"/>
          <w:i/>
          <w:color w:val="000000"/>
          <w:sz w:val="28"/>
          <w:szCs w:val="30"/>
        </w:rPr>
        <w:t>.</w:t>
      </w:r>
    </w:p>
    <w:p w:rsidR="00800346" w:rsidRDefault="00800346" w:rsidP="0080034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00346">
        <w:rPr>
          <w:rFonts w:ascii="Times New Roman" w:hAnsi="Times New Roman" w:cs="Times New Roman"/>
          <w:color w:val="000000"/>
          <w:sz w:val="24"/>
          <w:szCs w:val="24"/>
        </w:rPr>
        <w:t>Справочная таблица 1.1 – Температурные поправки к величине плотности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3769"/>
      </w:tblGrid>
      <w:tr w:rsidR="00800346" w:rsidRPr="00800346" w:rsidTr="00A20ABC">
        <w:trPr>
          <w:jc w:val="center"/>
        </w:trPr>
        <w:tc>
          <w:tcPr>
            <w:tcW w:w="2814" w:type="dxa"/>
            <w:tcBorders>
              <w:bottom w:val="double" w:sz="4" w:space="0" w:color="auto"/>
            </w:tcBorders>
            <w:vAlign w:val="center"/>
          </w:tcPr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Замеренная плотность нефтепродуктов </w:t>
            </w:r>
            <w:proofErr w:type="spellStart"/>
            <w:r w:rsidRPr="0080034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ρ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t</w:t>
            </w:r>
            <w:proofErr w:type="spellEnd"/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кг/м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769" w:type="dxa"/>
            <w:tcBorders>
              <w:bottom w:val="double" w:sz="4" w:space="0" w:color="auto"/>
            </w:tcBorders>
            <w:vAlign w:val="center"/>
          </w:tcPr>
          <w:p w:rsidR="00800346" w:rsidRPr="00800346" w:rsidRDefault="00800346" w:rsidP="00800346">
            <w:pPr>
              <w:autoSpaceDE w:val="0"/>
              <w:autoSpaceDN w:val="0"/>
              <w:adjustRightInd w:val="0"/>
              <w:ind w:left="-141" w:right="-9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Температурная поправка на 1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γ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кг/м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800346" w:rsidRPr="00800346" w:rsidTr="00A20ABC">
        <w:trPr>
          <w:jc w:val="center"/>
        </w:trPr>
        <w:tc>
          <w:tcPr>
            <w:tcW w:w="2814" w:type="dxa"/>
            <w:tcBorders>
              <w:top w:val="double" w:sz="4" w:space="0" w:color="auto"/>
            </w:tcBorders>
            <w:vAlign w:val="center"/>
          </w:tcPr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 – 709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 – 719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 – 729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 – 739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 – 749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 – 759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 – 769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 – 779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 – 789</w:t>
            </w:r>
          </w:p>
          <w:p w:rsidR="00800346" w:rsidRPr="00800346" w:rsidRDefault="00800346" w:rsidP="003A5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 – 799</w:t>
            </w:r>
          </w:p>
        </w:tc>
        <w:tc>
          <w:tcPr>
            <w:tcW w:w="3769" w:type="dxa"/>
            <w:tcBorders>
              <w:top w:val="double" w:sz="4" w:space="0" w:color="auto"/>
            </w:tcBorders>
            <w:vAlign w:val="center"/>
          </w:tcPr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0,897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0,884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0,870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0,857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0,844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0,831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0,818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0,805</w:t>
            </w:r>
          </w:p>
          <w:p w:rsidR="00800346" w:rsidRPr="00800346" w:rsidRDefault="00800346" w:rsidP="008003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0,792</w:t>
            </w:r>
          </w:p>
          <w:p w:rsidR="00800346" w:rsidRPr="00800346" w:rsidRDefault="00800346" w:rsidP="003A5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0,778</w:t>
            </w:r>
          </w:p>
        </w:tc>
      </w:tr>
    </w:tbl>
    <w:p w:rsidR="00800346" w:rsidRPr="00800346" w:rsidRDefault="00800346" w:rsidP="008003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4943" w:rsidRDefault="00A20ABC" w:rsidP="00A20A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Заполните таблицу:</w:t>
      </w:r>
    </w:p>
    <w:p w:rsidR="00A20ABC" w:rsidRPr="00A20ABC" w:rsidRDefault="00A20ABC" w:rsidP="00164C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6"/>
        </w:rPr>
      </w:pPr>
      <w:r w:rsidRPr="00A20ABC">
        <w:rPr>
          <w:rFonts w:ascii="Times New Roman" w:hAnsi="Times New Roman" w:cs="Times New Roman"/>
          <w:b/>
          <w:sz w:val="28"/>
          <w:szCs w:val="26"/>
        </w:rPr>
        <w:t>Влияние изменений показателей качества бензина на работу двигателя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A20ABC" w:rsidRPr="00A20ABC" w:rsidTr="007F6D02">
        <w:tc>
          <w:tcPr>
            <w:tcW w:w="3320" w:type="dxa"/>
            <w:tcBorders>
              <w:bottom w:val="single" w:sz="4" w:space="0" w:color="auto"/>
            </w:tcBorders>
            <w:vAlign w:val="center"/>
          </w:tcPr>
          <w:p w:rsidR="00A20ABC" w:rsidRPr="00A20ABC" w:rsidRDefault="00A20ABC" w:rsidP="00A20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Изменение показателя</w:t>
            </w:r>
          </w:p>
          <w:p w:rsidR="00A20ABC" w:rsidRPr="00A20ABC" w:rsidRDefault="00A20ABC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относительно нормы</w:t>
            </w:r>
          </w:p>
        </w:tc>
        <w:tc>
          <w:tcPr>
            <w:tcW w:w="3321" w:type="dxa"/>
            <w:tcBorders>
              <w:bottom w:val="single" w:sz="4" w:space="0" w:color="auto"/>
            </w:tcBorders>
            <w:vAlign w:val="center"/>
          </w:tcPr>
          <w:p w:rsidR="00A20ABC" w:rsidRPr="00A20ABC" w:rsidRDefault="00A20ABC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Влияние изменения на работу двигателя</w:t>
            </w:r>
          </w:p>
        </w:tc>
        <w:tc>
          <w:tcPr>
            <w:tcW w:w="3321" w:type="dxa"/>
            <w:tcBorders>
              <w:bottom w:val="single" w:sz="4" w:space="0" w:color="auto"/>
            </w:tcBorders>
            <w:vAlign w:val="center"/>
          </w:tcPr>
          <w:p w:rsidR="00A20ABC" w:rsidRPr="00A20ABC" w:rsidRDefault="00A20ABC" w:rsidP="00A20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нарушения </w:t>
            </w:r>
          </w:p>
          <w:p w:rsidR="00A20ABC" w:rsidRPr="00A20ABC" w:rsidRDefault="00EE2F83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0ABC" w:rsidRPr="00A20ABC">
              <w:rPr>
                <w:rFonts w:ascii="Times New Roman" w:hAnsi="Times New Roman" w:cs="Times New Roman"/>
                <w:sz w:val="28"/>
                <w:szCs w:val="28"/>
              </w:rPr>
              <w:t>аботы двигателя</w:t>
            </w:r>
          </w:p>
        </w:tc>
      </w:tr>
      <w:tr w:rsidR="007F6D02" w:rsidRPr="00A20ABC" w:rsidTr="00A20ABC">
        <w:tc>
          <w:tcPr>
            <w:tcW w:w="3320" w:type="dxa"/>
            <w:tcBorders>
              <w:bottom w:val="double" w:sz="4" w:space="0" w:color="auto"/>
            </w:tcBorders>
            <w:vAlign w:val="center"/>
          </w:tcPr>
          <w:p w:rsidR="007F6D02" w:rsidRPr="00A20ABC" w:rsidRDefault="007F6D02" w:rsidP="00A20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21" w:type="dxa"/>
            <w:tcBorders>
              <w:bottom w:val="double" w:sz="4" w:space="0" w:color="auto"/>
            </w:tcBorders>
            <w:vAlign w:val="center"/>
          </w:tcPr>
          <w:p w:rsidR="007F6D02" w:rsidRPr="00A20ABC" w:rsidRDefault="007F6D02" w:rsidP="00A20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21" w:type="dxa"/>
            <w:tcBorders>
              <w:bottom w:val="double" w:sz="4" w:space="0" w:color="auto"/>
            </w:tcBorders>
            <w:vAlign w:val="center"/>
          </w:tcPr>
          <w:p w:rsidR="007F6D02" w:rsidRPr="00A20ABC" w:rsidRDefault="007F6D02" w:rsidP="00A20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0ABC" w:rsidRPr="007F6D02" w:rsidTr="007F6D02">
        <w:trPr>
          <w:trHeight w:val="1247"/>
        </w:trPr>
        <w:tc>
          <w:tcPr>
            <w:tcW w:w="3320" w:type="dxa"/>
            <w:tcBorders>
              <w:top w:val="double" w:sz="4" w:space="0" w:color="auto"/>
            </w:tcBorders>
            <w:vAlign w:val="center"/>
          </w:tcPr>
          <w:p w:rsidR="007F6D02" w:rsidRPr="007F6D02" w:rsidRDefault="007F6D02" w:rsidP="007F6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Октановое число:</w:t>
            </w:r>
          </w:p>
          <w:p w:rsidR="00A20ABC" w:rsidRPr="007F6D02" w:rsidRDefault="007F6D02" w:rsidP="007F6D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уменьшение</w:t>
            </w:r>
          </w:p>
        </w:tc>
        <w:tc>
          <w:tcPr>
            <w:tcW w:w="3321" w:type="dxa"/>
            <w:tcBorders>
              <w:top w:val="double" w:sz="4" w:space="0" w:color="auto"/>
            </w:tcBorders>
            <w:vAlign w:val="center"/>
          </w:tcPr>
          <w:p w:rsidR="00A20ABC" w:rsidRPr="007F6D02" w:rsidRDefault="00A20ABC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tcBorders>
              <w:top w:val="double" w:sz="4" w:space="0" w:color="auto"/>
            </w:tcBorders>
            <w:vAlign w:val="center"/>
          </w:tcPr>
          <w:p w:rsidR="00A20ABC" w:rsidRPr="007F6D02" w:rsidRDefault="00A20ABC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0ABC" w:rsidRPr="007F6D02" w:rsidTr="007F6D02">
        <w:trPr>
          <w:trHeight w:val="1247"/>
        </w:trPr>
        <w:tc>
          <w:tcPr>
            <w:tcW w:w="3320" w:type="dxa"/>
            <w:vAlign w:val="center"/>
          </w:tcPr>
          <w:p w:rsidR="007F6D02" w:rsidRPr="007F6D02" w:rsidRDefault="007F6D02" w:rsidP="007F6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Октановое число:</w:t>
            </w:r>
          </w:p>
          <w:p w:rsidR="00A20ABC" w:rsidRPr="007F6D02" w:rsidRDefault="007F6D02" w:rsidP="007F6D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увеличение</w:t>
            </w:r>
          </w:p>
        </w:tc>
        <w:tc>
          <w:tcPr>
            <w:tcW w:w="3321" w:type="dxa"/>
            <w:vAlign w:val="center"/>
          </w:tcPr>
          <w:p w:rsidR="00A20ABC" w:rsidRPr="007F6D02" w:rsidRDefault="00A20ABC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A20ABC" w:rsidRPr="007F6D02" w:rsidRDefault="00A20ABC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6D02" w:rsidRPr="007F6D02" w:rsidTr="007F6D02">
        <w:trPr>
          <w:trHeight w:val="1247"/>
        </w:trPr>
        <w:tc>
          <w:tcPr>
            <w:tcW w:w="3320" w:type="dxa"/>
            <w:vAlign w:val="center"/>
          </w:tcPr>
          <w:p w:rsidR="007F6D02" w:rsidRPr="007F6D02" w:rsidRDefault="007F6D02" w:rsidP="007F6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Содержание фактических смол больше нормы</w:t>
            </w: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6D02" w:rsidRPr="007F6D02" w:rsidTr="007F6D02">
        <w:trPr>
          <w:trHeight w:val="1247"/>
        </w:trPr>
        <w:tc>
          <w:tcPr>
            <w:tcW w:w="3320" w:type="dxa"/>
            <w:vAlign w:val="center"/>
          </w:tcPr>
          <w:p w:rsidR="007F6D02" w:rsidRPr="007F6D02" w:rsidRDefault="007F6D02" w:rsidP="007F6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Содержание серы больше нормы</w:t>
            </w: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6D02" w:rsidRPr="007F6D02" w:rsidTr="007F6D02">
        <w:trPr>
          <w:trHeight w:val="1247"/>
        </w:trPr>
        <w:tc>
          <w:tcPr>
            <w:tcW w:w="3320" w:type="dxa"/>
            <w:vAlign w:val="center"/>
          </w:tcPr>
          <w:p w:rsidR="007F6D02" w:rsidRPr="007F6D02" w:rsidRDefault="007F6D02" w:rsidP="007F6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Наличие механических примесей</w:t>
            </w: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6D02" w:rsidRPr="007F6D02" w:rsidTr="007F6D02">
        <w:trPr>
          <w:trHeight w:val="1247"/>
        </w:trPr>
        <w:tc>
          <w:tcPr>
            <w:tcW w:w="3320" w:type="dxa"/>
            <w:vAlign w:val="center"/>
          </w:tcPr>
          <w:p w:rsidR="007F6D02" w:rsidRPr="007F6D02" w:rsidRDefault="007F6D02" w:rsidP="007F6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D02">
              <w:rPr>
                <w:rFonts w:ascii="Times New Roman" w:hAnsi="Times New Roman" w:cs="Times New Roman"/>
                <w:sz w:val="28"/>
                <w:szCs w:val="28"/>
              </w:rPr>
              <w:t>Наличие воды</w:t>
            </w: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7F6D02" w:rsidRPr="007F6D02" w:rsidRDefault="007F6D02" w:rsidP="00A20A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20ABC" w:rsidRDefault="005034F6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Максимально полно расшифруйте следующие марки бензинов:</w:t>
      </w:r>
    </w:p>
    <w:p w:rsidR="005034F6" w:rsidRDefault="005034F6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noProof/>
          <w:color w:val="000000"/>
          <w:sz w:val="28"/>
          <w:szCs w:val="30"/>
          <w:lang w:eastAsia="ru-RU"/>
        </w:rPr>
        <w:drawing>
          <wp:inline distT="0" distB="0" distL="0" distR="0">
            <wp:extent cx="6306207" cy="508515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!!!!!!!ЛГАТК\Шайтор\ЭКСПЛУАТАЦИОННЫЕ МАТЕРИАЛЫ\ЛР И ПР\РАБОЧАЯ ТЕТРАДЬ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21" cy="50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4F6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noProof/>
          <w:color w:val="000000"/>
          <w:sz w:val="28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5D439723" wp14:editId="050A0F0E">
            <wp:simplePos x="0" y="0"/>
            <wp:positionH relativeFrom="column">
              <wp:posOffset>145415</wp:posOffset>
            </wp:positionH>
            <wp:positionV relativeFrom="paragraph">
              <wp:posOffset>418465</wp:posOffset>
            </wp:positionV>
            <wp:extent cx="1555115" cy="3317875"/>
            <wp:effectExtent l="0" t="0" r="6985" b="0"/>
            <wp:wrapTight wrapText="bothSides">
              <wp:wrapPolygon edited="0">
                <wp:start x="0" y="0"/>
                <wp:lineTo x="0" y="21455"/>
                <wp:lineTo x="21432" y="21455"/>
                <wp:lineTo x="21432" y="0"/>
                <wp:lineTo x="0" y="0"/>
              </wp:wrapPolygon>
            </wp:wrapTight>
            <wp:docPr id="5" name="Рисунок 5" descr="D:\Документы\!!!!!!!ЛГАТК\Шайтор\ЭКСПЛУАТАЦИОННЫЕ МАТЕРИАЛЫ\ЛР И ПР\РАБОЧАЯ ТЕТРАДЬ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!!!!!!!ЛГАТК\Шайтор\ЭКСПЛУАТАЦИОННЫЕ МАТЕРИАЛЫ\ЛР И ПР\РАБОЧАЯ ТЕТРАДЬ\Сним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30"/>
        </w:rPr>
        <w:t xml:space="preserve">Укажите, какой процесс показан на рисунке и, согласно позиций, </w:t>
      </w:r>
      <w:r w:rsidR="00711822">
        <w:rPr>
          <w:rFonts w:ascii="Times New Roman" w:hAnsi="Times New Roman" w:cs="Times New Roman"/>
          <w:color w:val="000000"/>
          <w:sz w:val="28"/>
          <w:szCs w:val="30"/>
        </w:rPr>
        <w:t>назовите</w:t>
      </w:r>
      <w:r>
        <w:rPr>
          <w:rFonts w:ascii="Times New Roman" w:hAnsi="Times New Roman" w:cs="Times New Roman"/>
          <w:color w:val="000000"/>
          <w:sz w:val="28"/>
          <w:szCs w:val="30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30"/>
        </w:rPr>
        <w:t>о</w:t>
      </w:r>
      <w:r>
        <w:rPr>
          <w:rFonts w:ascii="Times New Roman" w:hAnsi="Times New Roman" w:cs="Times New Roman"/>
          <w:color w:val="000000"/>
          <w:sz w:val="28"/>
          <w:szCs w:val="30"/>
        </w:rPr>
        <w:t>ставляющие элементы: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_________________________________________________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_________________________________________________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______________________________________________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_______________________________________________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______________________________________________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ab/>
        <w:t>1 – 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ab/>
        <w:t>2 – 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ab/>
        <w:t>3 – _______________________________________</w:t>
      </w:r>
    </w:p>
    <w:p w:rsidR="00DF3D60" w:rsidRDefault="002C5977" w:rsidP="0030357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По итогам всех проведённых опытов заполните таблицу: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992"/>
        <w:gridCol w:w="1132"/>
        <w:gridCol w:w="1136"/>
        <w:gridCol w:w="1276"/>
        <w:gridCol w:w="1134"/>
        <w:gridCol w:w="992"/>
        <w:gridCol w:w="1134"/>
      </w:tblGrid>
      <w:tr w:rsidR="002C5977" w:rsidRPr="002C5977" w:rsidTr="00CB1829">
        <w:tc>
          <w:tcPr>
            <w:tcW w:w="2055" w:type="dxa"/>
            <w:vMerge w:val="restart"/>
            <w:vAlign w:val="center"/>
          </w:tcPr>
          <w:p w:rsidR="002C5977" w:rsidRPr="002C5977" w:rsidRDefault="002C5977" w:rsidP="002C597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28"/>
                <w:szCs w:val="28"/>
              </w:rPr>
              <w:t>Марка</w:t>
            </w:r>
          </w:p>
          <w:p w:rsidR="002C5977" w:rsidRPr="002C5977" w:rsidRDefault="002C5977" w:rsidP="002C5977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28"/>
                <w:szCs w:val="28"/>
              </w:rPr>
              <w:t>топлива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Цвет</w:t>
            </w:r>
          </w:p>
        </w:tc>
        <w:tc>
          <w:tcPr>
            <w:tcW w:w="1132" w:type="dxa"/>
            <w:vMerge w:val="restart"/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Запах</w:t>
            </w:r>
          </w:p>
        </w:tc>
        <w:tc>
          <w:tcPr>
            <w:tcW w:w="5672" w:type="dxa"/>
            <w:gridSpan w:val="5"/>
            <w:tcBorders>
              <w:right w:val="single" w:sz="4" w:space="0" w:color="auto"/>
            </w:tcBorders>
            <w:vAlign w:val="center"/>
          </w:tcPr>
          <w:p w:rsidR="002C5977" w:rsidRPr="002C5977" w:rsidRDefault="002C5977" w:rsidP="002C5977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CE2385" w:rsidRPr="002C5977" w:rsidTr="00CE2385">
        <w:trPr>
          <w:cantSplit/>
          <w:trHeight w:val="2436"/>
        </w:trPr>
        <w:tc>
          <w:tcPr>
            <w:tcW w:w="2055" w:type="dxa"/>
            <w:vMerge/>
            <w:tcBorders>
              <w:bottom w:val="double" w:sz="4" w:space="0" w:color="auto"/>
            </w:tcBorders>
            <w:vAlign w:val="center"/>
          </w:tcPr>
          <w:p w:rsidR="002C5977" w:rsidRPr="002C5977" w:rsidRDefault="002C5977" w:rsidP="002C5977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:rsidR="002C5977" w:rsidRPr="002C5977" w:rsidRDefault="002C5977" w:rsidP="002C5977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132" w:type="dxa"/>
            <w:vMerge/>
            <w:tcBorders>
              <w:bottom w:val="double" w:sz="4" w:space="0" w:color="auto"/>
            </w:tcBorders>
            <w:vAlign w:val="center"/>
          </w:tcPr>
          <w:p w:rsidR="002C5977" w:rsidRPr="002C5977" w:rsidRDefault="002C5977" w:rsidP="002C5977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136" w:type="dxa"/>
            <w:tcBorders>
              <w:bottom w:val="double" w:sz="4" w:space="0" w:color="auto"/>
            </w:tcBorders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Воды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Механических примесей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Кислот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Щелочей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extDirection w:val="btLr"/>
            <w:vAlign w:val="center"/>
          </w:tcPr>
          <w:p w:rsidR="002C5977" w:rsidRPr="002C5977" w:rsidRDefault="002C5977" w:rsidP="002C597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C5977">
              <w:rPr>
                <w:rFonts w:ascii="Times New Roman" w:hAnsi="Times New Roman" w:cs="Times New Roman"/>
                <w:b/>
                <w:sz w:val="32"/>
                <w:szCs w:val="28"/>
              </w:rPr>
              <w:t>Плотность</w:t>
            </w:r>
          </w:p>
        </w:tc>
      </w:tr>
      <w:tr w:rsidR="00CE2385" w:rsidRPr="002C5977" w:rsidTr="00CE2385">
        <w:trPr>
          <w:trHeight w:val="907"/>
        </w:trPr>
        <w:tc>
          <w:tcPr>
            <w:tcW w:w="2055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977" w:rsidRPr="002C5977" w:rsidTr="00CE2385">
        <w:trPr>
          <w:trHeight w:val="907"/>
        </w:trPr>
        <w:tc>
          <w:tcPr>
            <w:tcW w:w="2055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C5977" w:rsidRPr="002C5977" w:rsidRDefault="002C5977" w:rsidP="002C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977" w:rsidRDefault="002C5977" w:rsidP="0030357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</w:p>
    <w:p w:rsidR="00CE2385" w:rsidRPr="00CB1829" w:rsidRDefault="00CE2385" w:rsidP="00CE2385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CE2385" w:rsidRDefault="00CE2385" w:rsidP="0030357E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</w:t>
      </w:r>
    </w:p>
    <w:p w:rsidR="00CE2385" w:rsidRDefault="00CE2385" w:rsidP="0030357E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CE2385" w:rsidRDefault="00CE2385" w:rsidP="00CE23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CE2385" w:rsidRPr="00CE2385" w:rsidRDefault="00CE2385" w:rsidP="00CE23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</w:t>
      </w:r>
    </w:p>
    <w:p w:rsidR="00DF3D60" w:rsidRDefault="00DF3D60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</w:p>
    <w:p w:rsidR="00494B5B" w:rsidRDefault="00494B5B" w:rsidP="00A20AB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</w:p>
    <w:p w:rsidR="00CE2385" w:rsidRDefault="00CE2385" w:rsidP="00CE23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</w:t>
      </w:r>
      <w:r w:rsidR="00EC35F1">
        <w:rPr>
          <w:rFonts w:ascii="Times New Roman" w:hAnsi="Times New Roman" w:cs="Times New Roman"/>
          <w:color w:val="000000"/>
          <w:sz w:val="28"/>
          <w:szCs w:val="30"/>
        </w:rPr>
        <w:t>_____________20__</w:t>
      </w:r>
      <w:r>
        <w:rPr>
          <w:rFonts w:ascii="Times New Roman" w:hAnsi="Times New Roman" w:cs="Times New Roman"/>
          <w:color w:val="000000"/>
          <w:sz w:val="28"/>
          <w:szCs w:val="30"/>
        </w:rPr>
        <w:t>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CE2385" w:rsidRPr="00CE2385" w:rsidRDefault="00CE2385" w:rsidP="00CE2385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(отметка о выполнении)</w:t>
      </w:r>
    </w:p>
    <w:p w:rsidR="00211B65" w:rsidRDefault="00211B65" w:rsidP="00211B6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211B65" w:rsidRPr="00F71762" w:rsidRDefault="00211B65" w:rsidP="00211B6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211B65" w:rsidRPr="0028682E" w:rsidRDefault="00211B65" w:rsidP="00211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682E">
        <w:rPr>
          <w:rFonts w:ascii="Times New Roman" w:hAnsi="Times New Roman" w:cs="Times New Roman"/>
          <w:b/>
          <w:sz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</w:rPr>
        <w:t>2</w:t>
      </w:r>
    </w:p>
    <w:p w:rsidR="00211B65" w:rsidRPr="00F71762" w:rsidRDefault="00211B65" w:rsidP="00211B65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211B65" w:rsidRPr="00F71762" w:rsidRDefault="00211B65" w:rsidP="00211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КОМПЛЕКСНАЯ ОЦЕНКА ОСНОВНЫХ ПОКАЗАТЕЛЕЙ </w:t>
      </w:r>
    </w:p>
    <w:p w:rsidR="00211B65" w:rsidRDefault="00211B65" w:rsidP="00211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КАЧЕСТВА </w:t>
      </w:r>
      <w:r>
        <w:rPr>
          <w:rFonts w:ascii="Times New Roman" w:hAnsi="Times New Roman" w:cs="Times New Roman"/>
          <w:b/>
          <w:sz w:val="28"/>
        </w:rPr>
        <w:t>ДИЗЕЛЬНОГО ТОПЛИВА</w:t>
      </w:r>
    </w:p>
    <w:p w:rsidR="00211B65" w:rsidRDefault="00211B65" w:rsidP="00211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11B65" w:rsidRDefault="00211B65" w:rsidP="00211B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211B65" w:rsidRPr="00F71762" w:rsidRDefault="00211B65" w:rsidP="00211B65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11B65" w:rsidRPr="006A6828" w:rsidRDefault="00211B65" w:rsidP="00211B65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211B65" w:rsidRDefault="00211B65" w:rsidP="00211B6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211B65" w:rsidTr="007B69F8">
        <w:trPr>
          <w:trHeight w:val="454"/>
        </w:trPr>
        <w:tc>
          <w:tcPr>
            <w:tcW w:w="4981" w:type="dxa"/>
            <w:vAlign w:val="center"/>
          </w:tcPr>
          <w:p w:rsidR="00211B65" w:rsidRDefault="00211B65" w:rsidP="00211B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Марка испытуемого образца ДТ:</w:t>
            </w:r>
          </w:p>
        </w:tc>
        <w:tc>
          <w:tcPr>
            <w:tcW w:w="4981" w:type="dxa"/>
            <w:vAlign w:val="center"/>
          </w:tcPr>
          <w:p w:rsidR="00211B65" w:rsidRDefault="00211B65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11B65" w:rsidRPr="00211B65" w:rsidRDefault="00211B65" w:rsidP="00211B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30"/>
        </w:rPr>
      </w:pPr>
    </w:p>
    <w:p w:rsidR="00CE2385" w:rsidRDefault="00211B65" w:rsidP="00E90E20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Цетановое число ― это____________________________________________</w:t>
      </w:r>
      <w:r w:rsidR="00E90E20">
        <w:rPr>
          <w:rFonts w:ascii="Times New Roman" w:hAnsi="Times New Roman" w:cs="Times New Roman"/>
          <w:color w:val="000000"/>
          <w:sz w:val="30"/>
          <w:szCs w:val="30"/>
        </w:rPr>
        <w:t>__</w:t>
      </w:r>
    </w:p>
    <w:p w:rsidR="00211B65" w:rsidRPr="00394943" w:rsidRDefault="00211B65" w:rsidP="00E90E20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</w:t>
      </w:r>
      <w:r w:rsidR="00E90E20">
        <w:rPr>
          <w:rFonts w:ascii="Times New Roman" w:hAnsi="Times New Roman" w:cs="Times New Roman"/>
          <w:color w:val="000000"/>
          <w:sz w:val="30"/>
          <w:szCs w:val="30"/>
        </w:rPr>
        <w:t>_________</w:t>
      </w:r>
    </w:p>
    <w:p w:rsidR="00F71762" w:rsidRPr="00E850ED" w:rsidRDefault="00F71762" w:rsidP="00F71762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E850ED" w:rsidRDefault="00E850ED" w:rsidP="00E850E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i/>
          <w:color w:val="000000"/>
          <w:sz w:val="28"/>
          <w:szCs w:val="30"/>
        </w:rPr>
        <w:t>П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лотность 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>дизельного топлива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может 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варьироваться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в пределах от 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 xml:space="preserve">820 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>до 8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>60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</w:rPr>
        <w:t xml:space="preserve"> кг/м</w:t>
      </w:r>
      <w:r w:rsidRPr="00800346">
        <w:rPr>
          <w:rFonts w:ascii="Times New Roman" w:hAnsi="Times New Roman" w:cs="Times New Roman"/>
          <w:i/>
          <w:color w:val="000000"/>
          <w:sz w:val="28"/>
          <w:szCs w:val="30"/>
          <w:vertAlign w:val="superscript"/>
        </w:rPr>
        <w:t>3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>.</w:t>
      </w:r>
    </w:p>
    <w:p w:rsidR="00F36CCC" w:rsidRDefault="00F36CCC" w:rsidP="00E850E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i/>
          <w:color w:val="000000"/>
          <w:sz w:val="28"/>
          <w:szCs w:val="30"/>
        </w:rPr>
        <w:t>Замеры производим аналогично, как и в ЛР №1. Так же приведём замере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>н</w:t>
      </w:r>
      <w:r>
        <w:rPr>
          <w:rFonts w:ascii="Times New Roman" w:hAnsi="Times New Roman" w:cs="Times New Roman"/>
          <w:i/>
          <w:color w:val="000000"/>
          <w:sz w:val="28"/>
          <w:szCs w:val="30"/>
        </w:rPr>
        <w:t>ную плотность к стандартному значению.</w:t>
      </w:r>
    </w:p>
    <w:p w:rsidR="00F36CCC" w:rsidRPr="00F36CCC" w:rsidRDefault="00F36CCC" w:rsidP="00F36CC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"/>
          <w:szCs w:val="30"/>
        </w:rPr>
      </w:pPr>
    </w:p>
    <w:p w:rsidR="00F36CCC" w:rsidRDefault="00F36CCC" w:rsidP="00F36CCC">
      <w:pPr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Занесите в таблицу результаты измерения и приведения замеренной плотн</w:t>
      </w:r>
      <w:r>
        <w:rPr>
          <w:rFonts w:ascii="Times New Roman" w:hAnsi="Times New Roman" w:cs="Times New Roman"/>
          <w:color w:val="000000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</w:rPr>
        <w:t>сти испытуемых образцов к стандартному значению: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97"/>
        <w:gridCol w:w="1483"/>
        <w:gridCol w:w="1754"/>
        <w:gridCol w:w="2543"/>
        <w:gridCol w:w="1485"/>
      </w:tblGrid>
      <w:tr w:rsidR="00F36CCC" w:rsidRPr="00394943" w:rsidTr="007B69F8">
        <w:trPr>
          <w:trHeight w:val="567"/>
          <w:jc w:val="center"/>
        </w:trPr>
        <w:tc>
          <w:tcPr>
            <w:tcW w:w="2697" w:type="dxa"/>
            <w:tcBorders>
              <w:bottom w:val="double" w:sz="4" w:space="0" w:color="auto"/>
            </w:tcBorders>
            <w:vAlign w:val="center"/>
          </w:tcPr>
          <w:p w:rsidR="00F36CCC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  <w:lang w:val="en-US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Марка </w:t>
            </w:r>
          </w:p>
          <w:p w:rsidR="00F36CCC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  <w:lang w:val="en-US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испытуемого </w:t>
            </w:r>
          </w:p>
          <w:p w:rsidR="00F36CCC" w:rsidRPr="00394943" w:rsidRDefault="00F36CCC" w:rsidP="00F36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образца ДТ</w:t>
            </w:r>
          </w:p>
        </w:tc>
        <w:tc>
          <w:tcPr>
            <w:tcW w:w="1483" w:type="dxa"/>
            <w:tcBorders>
              <w:bottom w:val="double" w:sz="4" w:space="0" w:color="auto"/>
            </w:tcBorders>
            <w:vAlign w:val="center"/>
          </w:tcPr>
          <w:p w:rsidR="00F36CCC" w:rsidRPr="002A352D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Показания ареометра </w:t>
            </w:r>
            <w:proofErr w:type="spellStart"/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ρ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bscript"/>
                <w:lang w:val="en-US"/>
              </w:rPr>
              <w:t>t</w:t>
            </w:r>
            <w:proofErr w:type="spellEnd"/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кг/м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  <w:tc>
          <w:tcPr>
            <w:tcW w:w="1754" w:type="dxa"/>
            <w:tcBorders>
              <w:bottom w:val="double" w:sz="4" w:space="0" w:color="auto"/>
            </w:tcBorders>
            <w:vAlign w:val="center"/>
          </w:tcPr>
          <w:p w:rsidR="00F36CCC" w:rsidRPr="002A352D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Температура топлива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t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, 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0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С</w:t>
            </w:r>
          </w:p>
        </w:tc>
        <w:tc>
          <w:tcPr>
            <w:tcW w:w="2543" w:type="dxa"/>
            <w:tcBorders>
              <w:bottom w:val="double" w:sz="4" w:space="0" w:color="auto"/>
            </w:tcBorders>
            <w:vAlign w:val="center"/>
          </w:tcPr>
          <w:p w:rsidR="00F36CCC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Температурная </w:t>
            </w:r>
          </w:p>
          <w:p w:rsidR="00F36CCC" w:rsidRPr="002A352D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поправка на 1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0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С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γ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кг/м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  <w:tc>
          <w:tcPr>
            <w:tcW w:w="1485" w:type="dxa"/>
            <w:tcBorders>
              <w:bottom w:val="double" w:sz="4" w:space="0" w:color="auto"/>
            </w:tcBorders>
            <w:vAlign w:val="center"/>
          </w:tcPr>
          <w:p w:rsidR="00F36CCC" w:rsidRPr="002A352D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Плотность топлива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ρ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bscript"/>
              </w:rPr>
              <w:t>20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кг/м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</w:tr>
      <w:tr w:rsidR="00F36CCC" w:rsidRPr="00394943" w:rsidTr="007B69F8">
        <w:trPr>
          <w:trHeight w:val="567"/>
          <w:jc w:val="center"/>
        </w:trPr>
        <w:tc>
          <w:tcPr>
            <w:tcW w:w="2697" w:type="dxa"/>
            <w:tcBorders>
              <w:top w:val="double" w:sz="4" w:space="0" w:color="auto"/>
            </w:tcBorders>
            <w:vAlign w:val="center"/>
          </w:tcPr>
          <w:p w:rsidR="00F36CCC" w:rsidRPr="00394943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483" w:type="dxa"/>
            <w:tcBorders>
              <w:top w:val="double" w:sz="4" w:space="0" w:color="auto"/>
            </w:tcBorders>
            <w:vAlign w:val="center"/>
          </w:tcPr>
          <w:p w:rsidR="00F36CCC" w:rsidRPr="00394943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754" w:type="dxa"/>
            <w:tcBorders>
              <w:top w:val="double" w:sz="4" w:space="0" w:color="auto"/>
            </w:tcBorders>
            <w:vAlign w:val="center"/>
          </w:tcPr>
          <w:p w:rsidR="00F36CCC" w:rsidRPr="00394943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543" w:type="dxa"/>
            <w:tcBorders>
              <w:top w:val="double" w:sz="4" w:space="0" w:color="auto"/>
            </w:tcBorders>
            <w:vAlign w:val="center"/>
          </w:tcPr>
          <w:p w:rsidR="00F36CCC" w:rsidRPr="00394943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1485" w:type="dxa"/>
            <w:tcBorders>
              <w:top w:val="double" w:sz="4" w:space="0" w:color="auto"/>
            </w:tcBorders>
            <w:vAlign w:val="center"/>
          </w:tcPr>
          <w:p w:rsidR="00F36CCC" w:rsidRPr="00394943" w:rsidRDefault="00F36CCC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</w:tr>
    </w:tbl>
    <w:p w:rsidR="0028682E" w:rsidRPr="00211B65" w:rsidRDefault="0028682E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CC" w:rsidRDefault="00F36CCC" w:rsidP="00F36C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00346">
        <w:rPr>
          <w:rFonts w:ascii="Times New Roman" w:hAnsi="Times New Roman" w:cs="Times New Roman"/>
          <w:color w:val="000000"/>
          <w:sz w:val="24"/>
          <w:szCs w:val="24"/>
        </w:rPr>
        <w:t xml:space="preserve">Справочная таблица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00346">
        <w:rPr>
          <w:rFonts w:ascii="Times New Roman" w:hAnsi="Times New Roman" w:cs="Times New Roman"/>
          <w:color w:val="000000"/>
          <w:sz w:val="24"/>
          <w:szCs w:val="24"/>
        </w:rPr>
        <w:t>.1 – Температурные поправки к величине плотности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3769"/>
      </w:tblGrid>
      <w:tr w:rsidR="00F36CCC" w:rsidRPr="00800346" w:rsidTr="007B69F8">
        <w:trPr>
          <w:jc w:val="center"/>
        </w:trPr>
        <w:tc>
          <w:tcPr>
            <w:tcW w:w="2814" w:type="dxa"/>
            <w:tcBorders>
              <w:bottom w:val="double" w:sz="4" w:space="0" w:color="auto"/>
            </w:tcBorders>
            <w:vAlign w:val="center"/>
          </w:tcPr>
          <w:p w:rsidR="00F36CCC" w:rsidRPr="00800346" w:rsidRDefault="00F36CCC" w:rsidP="007B69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Замеренная плотность нефтепродуктов </w:t>
            </w:r>
            <w:proofErr w:type="spellStart"/>
            <w:r w:rsidRPr="0080034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ρ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t</w:t>
            </w:r>
            <w:proofErr w:type="spellEnd"/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кг/м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769" w:type="dxa"/>
            <w:tcBorders>
              <w:bottom w:val="double" w:sz="4" w:space="0" w:color="auto"/>
            </w:tcBorders>
            <w:vAlign w:val="center"/>
          </w:tcPr>
          <w:p w:rsidR="00F36CCC" w:rsidRPr="00800346" w:rsidRDefault="00F36CCC" w:rsidP="007B69F8">
            <w:pPr>
              <w:autoSpaceDE w:val="0"/>
              <w:autoSpaceDN w:val="0"/>
              <w:adjustRightInd w:val="0"/>
              <w:ind w:left="-141" w:right="-9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Температурная поправка на 1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F36CCC" w:rsidRPr="00800346" w:rsidRDefault="00F36CCC" w:rsidP="007B69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34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γ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кг/м</w:t>
            </w:r>
            <w:r w:rsidRPr="008003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F36CCC" w:rsidRPr="00800346" w:rsidTr="007B69F8">
        <w:trPr>
          <w:jc w:val="center"/>
        </w:trPr>
        <w:tc>
          <w:tcPr>
            <w:tcW w:w="2814" w:type="dxa"/>
            <w:tcBorders>
              <w:top w:val="double" w:sz="4" w:space="0" w:color="auto"/>
            </w:tcBorders>
            <w:vAlign w:val="center"/>
          </w:tcPr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</w:rPr>
              <w:t>800 – 809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</w:rPr>
              <w:t>810 – 819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</w:rPr>
              <w:t>820 – 829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</w:rPr>
              <w:t>830 – 839</w:t>
            </w:r>
          </w:p>
          <w:p w:rsidR="00F36CCC" w:rsidRPr="001A57A2" w:rsidRDefault="00F36CCC" w:rsidP="00F36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</w:rPr>
              <w:t>840 – 849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850 – 859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860 – 869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870 – 879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880 – 889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890 – 899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900 – 909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910 – 919</w:t>
            </w:r>
          </w:p>
        </w:tc>
        <w:tc>
          <w:tcPr>
            <w:tcW w:w="3769" w:type="dxa"/>
            <w:tcBorders>
              <w:top w:val="double" w:sz="4" w:space="0" w:color="auto"/>
            </w:tcBorders>
            <w:vAlign w:val="center"/>
          </w:tcPr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0,765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0,752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0,738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0,725</w:t>
            </w:r>
          </w:p>
          <w:p w:rsidR="00F36CCC" w:rsidRPr="001A57A2" w:rsidRDefault="00F36CCC" w:rsidP="00F36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0,712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0,699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0,686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0,673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0,660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0,647</w:t>
            </w:r>
          </w:p>
          <w:p w:rsidR="00F36CCC" w:rsidRPr="001A57A2" w:rsidRDefault="00F36CCC" w:rsidP="00F36C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0,633</w:t>
            </w:r>
          </w:p>
          <w:p w:rsidR="00F36CCC" w:rsidRPr="001A57A2" w:rsidRDefault="00F36CCC" w:rsidP="00585B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A2">
              <w:rPr>
                <w:rFonts w:ascii="Times New Roman" w:hAnsi="Times New Roman" w:cs="Times New Roman"/>
                <w:lang w:val="en-US"/>
              </w:rPr>
              <w:t>0,620</w:t>
            </w:r>
          </w:p>
        </w:tc>
      </w:tr>
    </w:tbl>
    <w:p w:rsidR="00BB6E39" w:rsidRDefault="00BB6E39" w:rsidP="0032102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1326A" w:rsidRDefault="00F1326A" w:rsidP="00F132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Заполните таблицу:</w:t>
      </w:r>
    </w:p>
    <w:p w:rsidR="00F1326A" w:rsidRDefault="00F1326A" w:rsidP="00F1326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1326A">
        <w:rPr>
          <w:rFonts w:ascii="Times New Roman" w:hAnsi="Times New Roman" w:cs="Times New Roman"/>
          <w:b/>
          <w:sz w:val="26"/>
          <w:szCs w:val="26"/>
        </w:rPr>
        <w:t xml:space="preserve">Влияние изменений показателей качества дизельного топлива </w:t>
      </w:r>
    </w:p>
    <w:p w:rsidR="00F1326A" w:rsidRPr="00F1326A" w:rsidRDefault="00F1326A" w:rsidP="00F1326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1326A">
        <w:rPr>
          <w:rFonts w:ascii="Times New Roman" w:hAnsi="Times New Roman" w:cs="Times New Roman"/>
          <w:b/>
          <w:sz w:val="26"/>
          <w:szCs w:val="26"/>
        </w:rPr>
        <w:t>на работу двигателей внутреннего сгорания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3131"/>
        <w:gridCol w:w="3321"/>
      </w:tblGrid>
      <w:tr w:rsidR="00F1326A" w:rsidRPr="00A20ABC" w:rsidTr="00F1326A"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Изменение показателя</w:t>
            </w:r>
          </w:p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относительно нормы</w:t>
            </w:r>
          </w:p>
        </w:tc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Влияние изменения на работу двигателя</w:t>
            </w:r>
          </w:p>
        </w:tc>
        <w:tc>
          <w:tcPr>
            <w:tcW w:w="3321" w:type="dxa"/>
            <w:tcBorders>
              <w:bottom w:val="sing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нарушения </w:t>
            </w:r>
          </w:p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20ABC">
              <w:rPr>
                <w:rFonts w:ascii="Times New Roman" w:hAnsi="Times New Roman" w:cs="Times New Roman"/>
                <w:sz w:val="28"/>
                <w:szCs w:val="28"/>
              </w:rPr>
              <w:t>аботы двигателя</w:t>
            </w:r>
          </w:p>
        </w:tc>
      </w:tr>
      <w:tr w:rsidR="00F1326A" w:rsidRPr="00A20ABC" w:rsidTr="00F1326A">
        <w:tc>
          <w:tcPr>
            <w:tcW w:w="3510" w:type="dxa"/>
            <w:tcBorders>
              <w:bottom w:val="doub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31" w:type="dxa"/>
            <w:tcBorders>
              <w:bottom w:val="doub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21" w:type="dxa"/>
            <w:tcBorders>
              <w:bottom w:val="doub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tcBorders>
              <w:top w:val="double" w:sz="4" w:space="0" w:color="auto"/>
            </w:tcBorders>
            <w:vAlign w:val="center"/>
          </w:tcPr>
          <w:p w:rsidR="00F1326A" w:rsidRPr="006534D1" w:rsidRDefault="00F1326A" w:rsidP="00F13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Цетановое число:</w:t>
            </w:r>
          </w:p>
          <w:p w:rsidR="00F1326A" w:rsidRPr="006534D1" w:rsidRDefault="00F1326A" w:rsidP="00F1326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меньше 40</w:t>
            </w:r>
          </w:p>
        </w:tc>
        <w:tc>
          <w:tcPr>
            <w:tcW w:w="3131" w:type="dxa"/>
            <w:tcBorders>
              <w:top w:val="double" w:sz="4" w:space="0" w:color="auto"/>
            </w:tcBorders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tcBorders>
              <w:top w:val="double" w:sz="4" w:space="0" w:color="auto"/>
            </w:tcBorders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F13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Цетановое число:</w:t>
            </w:r>
          </w:p>
          <w:p w:rsidR="00F1326A" w:rsidRPr="006534D1" w:rsidRDefault="00F1326A" w:rsidP="00F1326A">
            <w:pPr>
              <w:ind w:firstLine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больше 50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Содержание фактических смол больше нормы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Температура вспышки н</w:t>
            </w:r>
            <w:r w:rsidRPr="006534D1">
              <w:rPr>
                <w:rFonts w:ascii="Times New Roman" w:hAnsi="Times New Roman" w:cs="Times New Roman"/>
                <w:sz w:val="28"/>
              </w:rPr>
              <w:t>и</w:t>
            </w:r>
            <w:r w:rsidRPr="006534D1">
              <w:rPr>
                <w:rFonts w:ascii="Times New Roman" w:hAnsi="Times New Roman" w:cs="Times New Roman"/>
                <w:sz w:val="28"/>
              </w:rPr>
              <w:t>же нормы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Температура помутнения выше нормы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Температура застывания выше температуры окр</w:t>
            </w:r>
            <w:r w:rsidRPr="006534D1">
              <w:rPr>
                <w:rFonts w:ascii="Times New Roman" w:hAnsi="Times New Roman" w:cs="Times New Roman"/>
                <w:sz w:val="28"/>
              </w:rPr>
              <w:t>у</w:t>
            </w:r>
            <w:r w:rsidRPr="006534D1">
              <w:rPr>
                <w:rFonts w:ascii="Times New Roman" w:hAnsi="Times New Roman" w:cs="Times New Roman"/>
                <w:sz w:val="28"/>
              </w:rPr>
              <w:t>жающего воздуха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F13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Кинематическая вязкость:</w:t>
            </w:r>
          </w:p>
          <w:p w:rsidR="00F1326A" w:rsidRPr="006534D1" w:rsidRDefault="00F1326A" w:rsidP="00F1326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ниже нормы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F132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Кинематическая вязкость:</w:t>
            </w:r>
          </w:p>
          <w:p w:rsidR="00F1326A" w:rsidRPr="006534D1" w:rsidRDefault="00F1326A" w:rsidP="00F1326A">
            <w:pPr>
              <w:ind w:firstLine="284"/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выше нормы</w:t>
            </w: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326A" w:rsidRPr="007F6D02" w:rsidTr="00F1326A">
        <w:trPr>
          <w:trHeight w:val="1247"/>
        </w:trPr>
        <w:tc>
          <w:tcPr>
            <w:tcW w:w="3510" w:type="dxa"/>
            <w:vAlign w:val="center"/>
          </w:tcPr>
          <w:p w:rsidR="00F1326A" w:rsidRPr="006534D1" w:rsidRDefault="00F1326A" w:rsidP="00F132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326A" w:rsidRPr="006534D1" w:rsidRDefault="00F1326A" w:rsidP="006534D1">
            <w:pPr>
              <w:rPr>
                <w:rFonts w:ascii="Times New Roman" w:hAnsi="Times New Roman" w:cs="Times New Roman"/>
                <w:sz w:val="28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Наличие механических примесей</w:t>
            </w:r>
          </w:p>
          <w:p w:rsidR="00F1326A" w:rsidRPr="006534D1" w:rsidRDefault="00F1326A" w:rsidP="00F132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6722" w:rsidRDefault="00566722" w:rsidP="0032102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1326A" w:rsidRDefault="00F1326A" w:rsidP="0032102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1326A" w:rsidRDefault="00F1326A" w:rsidP="0032102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3131"/>
        <w:gridCol w:w="3321"/>
      </w:tblGrid>
      <w:tr w:rsidR="00F1326A" w:rsidRPr="00A20ABC" w:rsidTr="007B69F8">
        <w:tc>
          <w:tcPr>
            <w:tcW w:w="3510" w:type="dxa"/>
            <w:tcBorders>
              <w:bottom w:val="doub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31" w:type="dxa"/>
            <w:tcBorders>
              <w:bottom w:val="doub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21" w:type="dxa"/>
            <w:tcBorders>
              <w:bottom w:val="double" w:sz="4" w:space="0" w:color="auto"/>
            </w:tcBorders>
            <w:vAlign w:val="center"/>
          </w:tcPr>
          <w:p w:rsidR="00F1326A" w:rsidRPr="00A20ABC" w:rsidRDefault="00F1326A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326A" w:rsidRPr="007F6D02" w:rsidTr="00725B7B">
        <w:trPr>
          <w:trHeight w:val="1064"/>
        </w:trPr>
        <w:tc>
          <w:tcPr>
            <w:tcW w:w="3510" w:type="dxa"/>
            <w:tcBorders>
              <w:top w:val="double" w:sz="4" w:space="0" w:color="auto"/>
            </w:tcBorders>
            <w:vAlign w:val="center"/>
          </w:tcPr>
          <w:p w:rsidR="00F1326A" w:rsidRPr="006534D1" w:rsidRDefault="006534D1" w:rsidP="006534D1">
            <w:pPr>
              <w:jc w:val="both"/>
              <w:rPr>
                <w:rFonts w:ascii="Times New Roman" w:hAnsi="Times New Roman" w:cs="Times New Roman"/>
              </w:rPr>
            </w:pPr>
            <w:r w:rsidRPr="006534D1">
              <w:rPr>
                <w:rFonts w:ascii="Times New Roman" w:hAnsi="Times New Roman" w:cs="Times New Roman"/>
                <w:sz w:val="28"/>
              </w:rPr>
              <w:t>Наличие воды</w:t>
            </w:r>
          </w:p>
        </w:tc>
        <w:tc>
          <w:tcPr>
            <w:tcW w:w="3131" w:type="dxa"/>
            <w:tcBorders>
              <w:top w:val="double" w:sz="4" w:space="0" w:color="auto"/>
            </w:tcBorders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1" w:type="dxa"/>
            <w:tcBorders>
              <w:top w:val="double" w:sz="4" w:space="0" w:color="auto"/>
            </w:tcBorders>
            <w:vAlign w:val="center"/>
          </w:tcPr>
          <w:p w:rsidR="00F1326A" w:rsidRPr="007F6D02" w:rsidRDefault="00F1326A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1326A" w:rsidRPr="00725B7B" w:rsidRDefault="00F1326A" w:rsidP="00321027">
      <w:pPr>
        <w:spacing w:after="0" w:line="240" w:lineRule="auto"/>
        <w:rPr>
          <w:rFonts w:ascii="Times New Roman" w:hAnsi="Times New Roman" w:cs="Times New Roman"/>
          <w:sz w:val="12"/>
          <w:szCs w:val="28"/>
        </w:rPr>
      </w:pPr>
    </w:p>
    <w:p w:rsidR="00725B7B" w:rsidRDefault="00725B7B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4D1" w:rsidRDefault="006534D1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следующие марки дизельного топлива:</w:t>
      </w:r>
    </w:p>
    <w:p w:rsidR="006534D1" w:rsidRDefault="00692451" w:rsidP="00725B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4844" cy="5047013"/>
            <wp:effectExtent l="0" t="0" r="0" b="1270"/>
            <wp:docPr id="6" name="Рисунок 6" descr="C:\Users\ZA\Desktop\Новая папк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\Desktop\Новая папка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5" b="4200"/>
                    <a:stretch/>
                  </pic:blipFill>
                  <pic:spPr bwMode="auto">
                    <a:xfrm>
                      <a:off x="0" y="0"/>
                      <a:ext cx="6394704" cy="50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B7B" w:rsidRDefault="00725B7B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5B7B" w:rsidRDefault="00725B7B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Занесите результаты всех опытов в таблицу</w:t>
      </w:r>
    </w:p>
    <w:p w:rsidR="00725B7B" w:rsidRPr="00725B7B" w:rsidRDefault="00725B7B" w:rsidP="00321027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jc w:val="right"/>
        <w:tblInd w:w="-4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3"/>
        <w:gridCol w:w="919"/>
        <w:gridCol w:w="993"/>
        <w:gridCol w:w="1206"/>
        <w:gridCol w:w="1276"/>
        <w:gridCol w:w="885"/>
        <w:gridCol w:w="1027"/>
        <w:gridCol w:w="1027"/>
      </w:tblGrid>
      <w:tr w:rsidR="00725B7B" w:rsidRPr="00725B7B" w:rsidTr="00433517">
        <w:trPr>
          <w:jc w:val="right"/>
        </w:trPr>
        <w:tc>
          <w:tcPr>
            <w:tcW w:w="2483" w:type="dxa"/>
            <w:vMerge w:val="restart"/>
            <w:vAlign w:val="center"/>
          </w:tcPr>
          <w:p w:rsidR="00725B7B" w:rsidRPr="00433517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 xml:space="preserve">Марка </w:t>
            </w:r>
          </w:p>
          <w:p w:rsidR="00725B7B" w:rsidRPr="00433517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топлива</w:t>
            </w:r>
          </w:p>
        </w:tc>
        <w:tc>
          <w:tcPr>
            <w:tcW w:w="919" w:type="dxa"/>
            <w:vMerge w:val="restart"/>
            <w:textDirection w:val="btLr"/>
            <w:vAlign w:val="center"/>
          </w:tcPr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Цвет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Запах</w:t>
            </w:r>
          </w:p>
        </w:tc>
        <w:tc>
          <w:tcPr>
            <w:tcW w:w="5421" w:type="dxa"/>
            <w:gridSpan w:val="5"/>
            <w:vAlign w:val="center"/>
          </w:tcPr>
          <w:p w:rsidR="00725B7B" w:rsidRPr="00433517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Наличие</w:t>
            </w:r>
          </w:p>
        </w:tc>
      </w:tr>
      <w:tr w:rsidR="00725B7B" w:rsidRPr="00725B7B" w:rsidTr="00433517">
        <w:trPr>
          <w:cantSplit/>
          <w:trHeight w:val="1951"/>
          <w:jc w:val="right"/>
        </w:trPr>
        <w:tc>
          <w:tcPr>
            <w:tcW w:w="2483" w:type="dxa"/>
            <w:vMerge/>
            <w:vAlign w:val="center"/>
          </w:tcPr>
          <w:p w:rsidR="00725B7B" w:rsidRPr="00433517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19" w:type="dxa"/>
            <w:vMerge/>
            <w:vAlign w:val="center"/>
          </w:tcPr>
          <w:p w:rsidR="00725B7B" w:rsidRPr="00433517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725B7B" w:rsidRPr="00433517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206" w:type="dxa"/>
            <w:textDirection w:val="btLr"/>
            <w:vAlign w:val="center"/>
          </w:tcPr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Воды</w:t>
            </w:r>
          </w:p>
        </w:tc>
        <w:tc>
          <w:tcPr>
            <w:tcW w:w="1276" w:type="dxa"/>
            <w:textDirection w:val="btLr"/>
            <w:vAlign w:val="center"/>
          </w:tcPr>
          <w:p w:rsidR="00433517" w:rsidRDefault="00433517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Механ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примесей</w:t>
            </w:r>
          </w:p>
        </w:tc>
        <w:tc>
          <w:tcPr>
            <w:tcW w:w="885" w:type="dxa"/>
            <w:textDirection w:val="btLr"/>
            <w:vAlign w:val="center"/>
          </w:tcPr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Кислот</w:t>
            </w:r>
          </w:p>
        </w:tc>
        <w:tc>
          <w:tcPr>
            <w:tcW w:w="1027" w:type="dxa"/>
            <w:textDirection w:val="btLr"/>
            <w:vAlign w:val="center"/>
          </w:tcPr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Щелочей</w:t>
            </w:r>
          </w:p>
        </w:tc>
        <w:tc>
          <w:tcPr>
            <w:tcW w:w="1027" w:type="dxa"/>
            <w:textDirection w:val="btLr"/>
            <w:vAlign w:val="center"/>
          </w:tcPr>
          <w:p w:rsidR="00725B7B" w:rsidRPr="00433517" w:rsidRDefault="00725B7B" w:rsidP="00725B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3517">
              <w:rPr>
                <w:rFonts w:ascii="Times New Roman" w:hAnsi="Times New Roman" w:cs="Times New Roman"/>
                <w:b/>
                <w:sz w:val="28"/>
              </w:rPr>
              <w:t>Плотность</w:t>
            </w:r>
          </w:p>
        </w:tc>
      </w:tr>
      <w:tr w:rsidR="00725B7B" w:rsidRPr="00725B7B" w:rsidTr="00433517">
        <w:trPr>
          <w:trHeight w:val="624"/>
          <w:jc w:val="right"/>
        </w:trPr>
        <w:tc>
          <w:tcPr>
            <w:tcW w:w="2483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19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3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06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85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27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27" w:type="dxa"/>
            <w:vAlign w:val="center"/>
          </w:tcPr>
          <w:p w:rsidR="00725B7B" w:rsidRPr="00725B7B" w:rsidRDefault="00725B7B" w:rsidP="00725B7B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913AD" w:rsidRPr="00CB1829" w:rsidRDefault="008913AD" w:rsidP="008913AD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8913AD" w:rsidRDefault="008913AD" w:rsidP="008913AD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</w:t>
      </w:r>
      <w:r w:rsidR="00D532B1">
        <w:rPr>
          <w:rFonts w:ascii="Times New Roman" w:hAnsi="Times New Roman" w:cs="Times New Roman"/>
          <w:color w:val="000000"/>
          <w:sz w:val="32"/>
          <w:szCs w:val="30"/>
        </w:rPr>
        <w:t>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</w:t>
      </w:r>
      <w:r w:rsidR="00D532B1">
        <w:rPr>
          <w:rFonts w:ascii="Times New Roman" w:hAnsi="Times New Roman" w:cs="Times New Roman"/>
          <w:color w:val="000000"/>
          <w:sz w:val="32"/>
          <w:szCs w:val="30"/>
        </w:rPr>
        <w:t>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3AD" w:rsidRDefault="008913AD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E66" w:rsidRDefault="00DE4E66" w:rsidP="00D532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DE4E66" w:rsidRDefault="00DE4E66" w:rsidP="00D532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</w:t>
      </w:r>
      <w:r w:rsidR="00D532B1">
        <w:rPr>
          <w:rFonts w:ascii="Times New Roman" w:hAnsi="Times New Roman" w:cs="Times New Roman"/>
          <w:color w:val="000000"/>
          <w:sz w:val="32"/>
          <w:szCs w:val="30"/>
        </w:rPr>
        <w:t>_</w:t>
      </w:r>
      <w:r w:rsidR="008913AD"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</w:t>
      </w:r>
      <w:r w:rsidR="00D532B1">
        <w:rPr>
          <w:rFonts w:ascii="Times New Roman" w:hAnsi="Times New Roman" w:cs="Times New Roman"/>
          <w:color w:val="000000"/>
          <w:sz w:val="32"/>
          <w:szCs w:val="30"/>
        </w:rPr>
        <w:t>_</w:t>
      </w:r>
    </w:p>
    <w:p w:rsidR="008913AD" w:rsidRDefault="008913AD" w:rsidP="00DE4E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8913AD" w:rsidRPr="00CE2385" w:rsidRDefault="008913AD" w:rsidP="00DE4E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DE4E66" w:rsidRPr="00725B7B" w:rsidRDefault="00DE4E66" w:rsidP="00DE4E66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DE4E66" w:rsidRDefault="00DE4E66" w:rsidP="00DE4E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DE4E66" w:rsidRPr="00CE2385" w:rsidRDefault="00DE4E66" w:rsidP="00DE4E66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(отметка о выполнении)</w:t>
      </w:r>
    </w:p>
    <w:p w:rsidR="00F762ED" w:rsidRDefault="00F762ED" w:rsidP="00F762E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F762ED" w:rsidRPr="00F71762" w:rsidRDefault="00F762ED" w:rsidP="00F762E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F762ED" w:rsidRPr="0028682E" w:rsidRDefault="00F762ED" w:rsidP="00F7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682E">
        <w:rPr>
          <w:rFonts w:ascii="Times New Roman" w:hAnsi="Times New Roman" w:cs="Times New Roman"/>
          <w:b/>
          <w:sz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</w:rPr>
        <w:t>3</w:t>
      </w:r>
    </w:p>
    <w:p w:rsidR="00F762ED" w:rsidRPr="00F71762" w:rsidRDefault="00F762ED" w:rsidP="00F762ED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F762ED" w:rsidRPr="00F71762" w:rsidRDefault="00F762ED" w:rsidP="00F7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КОМПЛЕКСНАЯ ОЦЕНКА ОСНОВНЫХ ПОКАЗАТЕЛЕЙ </w:t>
      </w:r>
    </w:p>
    <w:p w:rsidR="00F762ED" w:rsidRDefault="00F762ED" w:rsidP="00F7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КАЧЕСТВА </w:t>
      </w:r>
      <w:r>
        <w:rPr>
          <w:rFonts w:ascii="Times New Roman" w:hAnsi="Times New Roman" w:cs="Times New Roman"/>
          <w:b/>
          <w:sz w:val="28"/>
        </w:rPr>
        <w:t>МОТОРНОГО МАСЛА</w:t>
      </w:r>
    </w:p>
    <w:p w:rsidR="00F762ED" w:rsidRDefault="00F762ED" w:rsidP="00F7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762ED" w:rsidRDefault="00F762ED" w:rsidP="00F762E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F762ED" w:rsidRPr="00F71762" w:rsidRDefault="00F762ED" w:rsidP="00F762E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762ED" w:rsidRPr="006A6828" w:rsidRDefault="00F762ED" w:rsidP="00F762ED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F762ED" w:rsidRDefault="00F762ED" w:rsidP="00F762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F762ED" w:rsidTr="007B69F8">
        <w:trPr>
          <w:trHeight w:val="454"/>
        </w:trPr>
        <w:tc>
          <w:tcPr>
            <w:tcW w:w="4981" w:type="dxa"/>
            <w:vAlign w:val="center"/>
          </w:tcPr>
          <w:p w:rsidR="00F762ED" w:rsidRDefault="00F762ED" w:rsidP="00F762E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Марка испытуемого образца </w:t>
            </w:r>
          </w:p>
          <w:p w:rsidR="00F762ED" w:rsidRDefault="00F762ED" w:rsidP="00F762E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моторного масла</w:t>
            </w:r>
          </w:p>
        </w:tc>
        <w:tc>
          <w:tcPr>
            <w:tcW w:w="4981" w:type="dxa"/>
            <w:vAlign w:val="center"/>
          </w:tcPr>
          <w:p w:rsidR="00F762ED" w:rsidRDefault="00F762ED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762ED" w:rsidRPr="00211B65" w:rsidRDefault="00F762ED" w:rsidP="00F762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30"/>
        </w:rPr>
      </w:pPr>
    </w:p>
    <w:p w:rsidR="00EA23FD" w:rsidRDefault="00EA23FD" w:rsidP="00EA23F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</w:t>
      </w:r>
      <w:proofErr w:type="gramStart"/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1A4F29" wp14:editId="415BAD8A">
            <wp:extent cx="325453" cy="368135"/>
            <wp:effectExtent l="0" t="0" r="0" b="0"/>
            <wp:docPr id="7" name="Рисунок 7" descr="D:\Документы\!!!!!!!ЛГАТК\Шайтор\ЭКСПЛУАТАЦИОННЫЕ МАТЕРИАЛЫ\ЛР И ПР\РАБОЧАЯ ТЕТРАДЬ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!!!!!!!ЛГАТК\Шайтор\ЭКСПЛУАТАЦИОННЫЕ МАТЕРИАЛЫ\ЛР И ПР\РАБОЧАЯ ТЕТРАДЬ\Новый 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3416" r="61802" b="75156"/>
                    <a:stretch/>
                  </pic:blipFill>
                  <pic:spPr bwMode="auto">
                    <a:xfrm>
                      <a:off x="0" y="0"/>
                      <a:ext cx="325462" cy="3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</w:rPr>
        <w:t>нужный вариант, в соответствии с испытуемым образцом м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торного масла:</w:t>
      </w:r>
    </w:p>
    <w:p w:rsidR="00EA23FD" w:rsidRDefault="00EA23FD" w:rsidP="00EA23FD">
      <w:pPr>
        <w:spacing w:after="0" w:line="240" w:lineRule="auto"/>
        <w:ind w:left="-142" w:right="-177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87009" cy="1175657"/>
            <wp:effectExtent l="0" t="0" r="4445" b="5715"/>
            <wp:docPr id="8" name="Рисунок 8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4" b="36733"/>
                    <a:stretch/>
                  </pic:blipFill>
                  <pic:spPr bwMode="auto">
                    <a:xfrm>
                      <a:off x="0" y="0"/>
                      <a:ext cx="6186805" cy="11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2ED" w:rsidRDefault="00334861" w:rsidP="00F762ED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Трение</w:t>
      </w:r>
      <w:r w:rsidR="00F762ED">
        <w:rPr>
          <w:rFonts w:ascii="Times New Roman" w:hAnsi="Times New Roman" w:cs="Times New Roman"/>
          <w:color w:val="000000"/>
          <w:sz w:val="30"/>
          <w:szCs w:val="30"/>
        </w:rPr>
        <w:t xml:space="preserve"> ― это__</w:t>
      </w:r>
      <w:r>
        <w:rPr>
          <w:rFonts w:ascii="Times New Roman" w:hAnsi="Times New Roman" w:cs="Times New Roman"/>
          <w:color w:val="000000"/>
          <w:sz w:val="30"/>
          <w:szCs w:val="30"/>
        </w:rPr>
        <w:t>_________</w:t>
      </w:r>
      <w:r w:rsidR="00F762ED">
        <w:rPr>
          <w:rFonts w:ascii="Times New Roman" w:hAnsi="Times New Roman" w:cs="Times New Roman"/>
          <w:color w:val="000000"/>
          <w:sz w:val="30"/>
          <w:szCs w:val="30"/>
        </w:rPr>
        <w:t>____________________________________________</w:t>
      </w:r>
    </w:p>
    <w:p w:rsidR="00F762ED" w:rsidRDefault="00F762ED" w:rsidP="00F762ED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34861" w:rsidRPr="00225FF5" w:rsidRDefault="00334861" w:rsidP="00F762ED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Cs w:val="30"/>
        </w:rPr>
      </w:pPr>
    </w:p>
    <w:p w:rsidR="00334861" w:rsidRDefault="00334861" w:rsidP="00334861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Износ  ―  это_______________________________________________________</w:t>
      </w:r>
    </w:p>
    <w:p w:rsidR="00334861" w:rsidRDefault="00334861" w:rsidP="00334861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6534D1" w:rsidRPr="009C18CA" w:rsidRDefault="006534D1" w:rsidP="00321027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225FF5" w:rsidRDefault="008A0CE0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284443" w:rsidRPr="00284443" w:rsidRDefault="00284443" w:rsidP="00321027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8A0CE0" w:rsidRDefault="008A0CE0" w:rsidP="00C24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механических примесей в испытуемом образце моторного ма</w:t>
      </w:r>
      <w:r w:rsidR="008B110D">
        <w:rPr>
          <w:rFonts w:ascii="Times New Roman" w:hAnsi="Times New Roman" w:cs="Times New Roman"/>
          <w:b/>
          <w:sz w:val="28"/>
          <w:szCs w:val="28"/>
        </w:rPr>
        <w:t>сла</w:t>
      </w:r>
    </w:p>
    <w:p w:rsidR="00284443" w:rsidRPr="00284443" w:rsidRDefault="00284443" w:rsidP="00C247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8A0CE0" w:rsidTr="008A0CE0">
        <w:tc>
          <w:tcPr>
            <w:tcW w:w="4981" w:type="dxa"/>
          </w:tcPr>
          <w:p w:rsidR="008A0CE0" w:rsidRDefault="008A0CE0" w:rsidP="008A0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CE0" w:rsidRDefault="008A0CE0" w:rsidP="008A0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ИСПЫТУЕМОГО</w:t>
            </w:r>
          </w:p>
          <w:p w:rsidR="008A0CE0" w:rsidRDefault="008A0CE0" w:rsidP="008A0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МОТОРНОГО МАСЛА</w:t>
            </w:r>
          </w:p>
          <w:p w:rsidR="008A0CE0" w:rsidRDefault="008A0CE0" w:rsidP="008A0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1" w:type="dxa"/>
          </w:tcPr>
          <w:p w:rsidR="008A0CE0" w:rsidRDefault="008A0CE0" w:rsidP="008A0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CE0" w:rsidRDefault="008A0CE0" w:rsidP="008A0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МЕХАНИЧЕСКИХ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ПРИМЕСЕЙ</w:t>
            </w:r>
          </w:p>
        </w:tc>
      </w:tr>
      <w:tr w:rsidR="008A0CE0" w:rsidTr="008A0CE0">
        <w:tc>
          <w:tcPr>
            <w:tcW w:w="4981" w:type="dxa"/>
          </w:tcPr>
          <w:p w:rsidR="008A0CE0" w:rsidRDefault="008A0CE0" w:rsidP="00321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CE0" w:rsidRDefault="008A0CE0" w:rsidP="00321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CE0" w:rsidRDefault="008A0CE0" w:rsidP="00321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1" w:type="dxa"/>
          </w:tcPr>
          <w:p w:rsidR="008A0CE0" w:rsidRDefault="008A0CE0" w:rsidP="003210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5FF5" w:rsidRDefault="00225FF5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861" w:rsidRDefault="00225FF5" w:rsidP="00321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D23FA6" w:rsidRPr="00D23FA6" w:rsidRDefault="00D23FA6" w:rsidP="00321027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225FF5" w:rsidRDefault="00225FF5" w:rsidP="008A0CE0">
      <w:pPr>
        <w:spacing w:after="0" w:line="240" w:lineRule="auto"/>
        <w:ind w:left="-142" w:right="-319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30"/>
        </w:rPr>
      </w:pPr>
      <w:r w:rsidRPr="008A0CE0">
        <w:rPr>
          <w:rFonts w:ascii="Times New Roman" w:hAnsi="Times New Roman" w:cs="Times New Roman"/>
          <w:b/>
          <w:bCs/>
          <w:color w:val="000000"/>
          <w:sz w:val="28"/>
          <w:szCs w:val="30"/>
        </w:rPr>
        <w:t>Классификация присадок по их функ</w:t>
      </w:r>
      <w:r w:rsidRPr="008A0CE0">
        <w:rPr>
          <w:rFonts w:ascii="Times New Roman" w:hAnsi="Times New Roman" w:cs="Times New Roman"/>
          <w:b/>
          <w:bCs/>
          <w:color w:val="000000"/>
          <w:sz w:val="28"/>
          <w:szCs w:val="30"/>
        </w:rPr>
        <w:softHyphen/>
        <w:t>циональным свойствам и назначению</w:t>
      </w:r>
    </w:p>
    <w:p w:rsidR="00D23FA6" w:rsidRPr="008A0CE0" w:rsidRDefault="00D23FA6" w:rsidP="008A0CE0">
      <w:pPr>
        <w:spacing w:after="0" w:line="240" w:lineRule="auto"/>
        <w:ind w:left="-142" w:right="-319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30"/>
        </w:rPr>
      </w:pP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2"/>
        <w:gridCol w:w="5103"/>
      </w:tblGrid>
      <w:tr w:rsidR="00225FF5" w:rsidRPr="00220543" w:rsidTr="008A0CE0">
        <w:trPr>
          <w:trHeight w:val="744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FF5" w:rsidRPr="00220543" w:rsidRDefault="00225FF5" w:rsidP="002205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054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Тип присадки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FF5" w:rsidRPr="00220543" w:rsidRDefault="00225FF5" w:rsidP="002205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054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Назначение</w:t>
            </w:r>
          </w:p>
        </w:tc>
      </w:tr>
      <w:tr w:rsidR="00225FF5" w:rsidRPr="0025305E" w:rsidTr="00C24772">
        <w:trPr>
          <w:trHeight w:val="124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spacing w:after="0"/>
              <w:rPr>
                <w:bCs/>
                <w:color w:val="000000"/>
                <w:sz w:val="26"/>
                <w:szCs w:val="26"/>
              </w:rPr>
            </w:pPr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Антиокислительные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25FF5" w:rsidRPr="0025305E" w:rsidTr="00C24772">
        <w:trPr>
          <w:trHeight w:val="1247"/>
        </w:trPr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25FF5" w:rsidRDefault="00225FF5" w:rsidP="002205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</w:pPr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Противоизносные и противозадирные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25FF5" w:rsidRPr="0025305E" w:rsidTr="00C24772">
        <w:trPr>
          <w:trHeight w:val="1247"/>
        </w:trPr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25FF5" w:rsidRDefault="00225FF5" w:rsidP="002205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</w:pPr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Депрессорные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25FF5" w:rsidRPr="0025305E" w:rsidTr="00C24772">
        <w:trPr>
          <w:trHeight w:val="1247"/>
        </w:trPr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25FF5" w:rsidRDefault="00225FF5" w:rsidP="002205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</w:pPr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Вязкостные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25FF5" w:rsidRPr="0025305E" w:rsidTr="00C24772">
        <w:trPr>
          <w:trHeight w:val="1247"/>
        </w:trPr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25FF5" w:rsidRDefault="00225FF5" w:rsidP="002205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</w:pPr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Противопенные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25FF5" w:rsidRPr="0025305E" w:rsidTr="00C24772">
        <w:trPr>
          <w:trHeight w:val="1247"/>
        </w:trPr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Default="00225FF5" w:rsidP="002205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</w:pPr>
            <w:proofErr w:type="spellStart"/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Детергентно</w:t>
            </w:r>
            <w:proofErr w:type="spellEnd"/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 xml:space="preserve">-диспергирующие </w:t>
            </w:r>
          </w:p>
          <w:p w:rsidR="00225FF5" w:rsidRPr="00225FF5" w:rsidRDefault="00225FF5" w:rsidP="002205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</w:pPr>
            <w:r w:rsidRPr="00225FF5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</w:rPr>
              <w:t>(моющие)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5FF5" w:rsidRPr="00266BEB" w:rsidRDefault="00225FF5" w:rsidP="0022054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</w:p>
        </w:tc>
      </w:tr>
    </w:tbl>
    <w:p w:rsidR="00225FF5" w:rsidRPr="00D23FA6" w:rsidRDefault="00225FF5" w:rsidP="00225FF5">
      <w:pPr>
        <w:spacing w:after="0" w:line="240" w:lineRule="auto"/>
        <w:ind w:left="-142" w:right="-319" w:hanging="142"/>
        <w:rPr>
          <w:rFonts w:ascii="Times New Roman" w:hAnsi="Times New Roman" w:cs="Times New Roman"/>
          <w:b/>
          <w:sz w:val="44"/>
          <w:szCs w:val="28"/>
        </w:rPr>
      </w:pPr>
    </w:p>
    <w:p w:rsidR="00466CD7" w:rsidRDefault="00466CD7" w:rsidP="00466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D23FA6" w:rsidRPr="00D23FA6" w:rsidRDefault="00D23FA6" w:rsidP="00466CD7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466CD7" w:rsidRDefault="00466CD7" w:rsidP="00466C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проведения опыта на наличие воды в работавшем масле</w:t>
      </w:r>
    </w:p>
    <w:p w:rsidR="00D23FA6" w:rsidRPr="008A0CE0" w:rsidRDefault="00D23FA6" w:rsidP="00466C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81"/>
        <w:gridCol w:w="5050"/>
      </w:tblGrid>
      <w:tr w:rsidR="00466CD7" w:rsidTr="00E8665F">
        <w:tc>
          <w:tcPr>
            <w:tcW w:w="4981" w:type="dxa"/>
            <w:vAlign w:val="center"/>
          </w:tcPr>
          <w:p w:rsidR="00466CD7" w:rsidRDefault="00466CD7" w:rsidP="00466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CD7" w:rsidRDefault="00466CD7" w:rsidP="00466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ИСПЫТУЕМОГО</w:t>
            </w:r>
          </w:p>
          <w:p w:rsidR="00466CD7" w:rsidRDefault="00466CD7" w:rsidP="00466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РАБОТАВШЕГО </w:t>
            </w:r>
          </w:p>
          <w:p w:rsidR="00466CD7" w:rsidRDefault="00466CD7" w:rsidP="00466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МОТОРНОГО МАСЛА</w:t>
            </w:r>
          </w:p>
          <w:p w:rsidR="00466CD7" w:rsidRDefault="00466CD7" w:rsidP="00466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0" w:type="dxa"/>
            <w:vAlign w:val="center"/>
          </w:tcPr>
          <w:p w:rsidR="00466CD7" w:rsidRDefault="00466CD7" w:rsidP="00466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ВОДЫ</w:t>
            </w:r>
          </w:p>
        </w:tc>
      </w:tr>
      <w:tr w:rsidR="00466CD7" w:rsidTr="00E8665F">
        <w:tc>
          <w:tcPr>
            <w:tcW w:w="4981" w:type="dxa"/>
          </w:tcPr>
          <w:p w:rsidR="00466CD7" w:rsidRDefault="00466CD7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CD7" w:rsidRDefault="00466CD7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CD7" w:rsidRDefault="00466CD7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0" w:type="dxa"/>
          </w:tcPr>
          <w:p w:rsidR="00466CD7" w:rsidRDefault="00466CD7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CD7" w:rsidRDefault="00466CD7" w:rsidP="00466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75D" w:rsidRDefault="009A775D" w:rsidP="00466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следующие марки моторных масел:</w:t>
      </w:r>
    </w:p>
    <w:p w:rsidR="009A775D" w:rsidRPr="00284443" w:rsidRDefault="009A775D" w:rsidP="00466C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A775D" w:rsidRDefault="009A775D" w:rsidP="009A7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4556" cy="3289465"/>
            <wp:effectExtent l="0" t="0" r="0" b="6350"/>
            <wp:docPr id="33" name="Рисунок 33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" r="4990" b="12259"/>
                    <a:stretch/>
                  </pic:blipFill>
                  <pic:spPr bwMode="auto">
                    <a:xfrm>
                      <a:off x="0" y="0"/>
                      <a:ext cx="6630452" cy="32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CD7" w:rsidRDefault="00466CD7" w:rsidP="003165F8">
      <w:pPr>
        <w:spacing w:after="0" w:line="240" w:lineRule="auto"/>
        <w:ind w:left="-142" w:right="-319" w:hanging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65F8" w:rsidRDefault="00200609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3165F8" w:rsidRDefault="00200609" w:rsidP="00200609">
      <w:pPr>
        <w:spacing w:after="0" w:line="240" w:lineRule="auto"/>
        <w:ind w:left="-142" w:right="-319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16AC45" wp14:editId="3EDBBC7E">
            <wp:extent cx="5895975" cy="34766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r="17317" b="21254"/>
                    <a:stretch/>
                  </pic:blipFill>
                  <pic:spPr bwMode="auto">
                    <a:xfrm>
                      <a:off x="0" y="0"/>
                      <a:ext cx="5905365" cy="34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609" w:rsidRDefault="00200609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609" w:rsidRDefault="00200609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9F7" w:rsidRPr="00CB1829" w:rsidRDefault="00F379F7" w:rsidP="00F379F7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F379F7" w:rsidRDefault="00F379F7" w:rsidP="00F379F7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</w:t>
      </w:r>
      <w:r w:rsidR="00D532B1">
        <w:rPr>
          <w:rFonts w:ascii="Times New Roman" w:hAnsi="Times New Roman" w:cs="Times New Roman"/>
          <w:color w:val="000000"/>
          <w:sz w:val="32"/>
          <w:szCs w:val="30"/>
        </w:rPr>
        <w:t>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</w:t>
      </w:r>
      <w:r w:rsidR="00D532B1">
        <w:rPr>
          <w:rFonts w:ascii="Times New Roman" w:hAnsi="Times New Roman" w:cs="Times New Roman"/>
          <w:color w:val="000000"/>
          <w:sz w:val="32"/>
          <w:szCs w:val="30"/>
        </w:rPr>
        <w:t>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9F7" w:rsidRDefault="00F379F7" w:rsidP="00F379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F379F7" w:rsidRDefault="00F379F7" w:rsidP="00F379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</w:t>
      </w:r>
      <w:r w:rsidR="00284443">
        <w:rPr>
          <w:rFonts w:ascii="Times New Roman" w:hAnsi="Times New Roman" w:cs="Times New Roman"/>
          <w:color w:val="000000"/>
          <w:sz w:val="32"/>
          <w:szCs w:val="30"/>
        </w:rPr>
        <w:t>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</w:t>
      </w:r>
      <w:r w:rsidR="00284443">
        <w:rPr>
          <w:rFonts w:ascii="Times New Roman" w:hAnsi="Times New Roman" w:cs="Times New Roman"/>
          <w:color w:val="000000"/>
          <w:sz w:val="32"/>
          <w:szCs w:val="30"/>
        </w:rPr>
        <w:t>_</w:t>
      </w:r>
    </w:p>
    <w:p w:rsidR="00F379F7" w:rsidRDefault="00F379F7" w:rsidP="00F379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F379F7" w:rsidRPr="00CE2385" w:rsidRDefault="00F379F7" w:rsidP="00F379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F379F7" w:rsidRPr="00725B7B" w:rsidRDefault="00F379F7" w:rsidP="00F379F7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F379F7" w:rsidRDefault="00F379F7" w:rsidP="00F379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F379F7" w:rsidRPr="00CE2385" w:rsidRDefault="00F379F7" w:rsidP="00F379F7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</w:t>
      </w:r>
      <w:r w:rsidR="00BB51CD">
        <w:rPr>
          <w:rFonts w:ascii="Times New Roman" w:hAnsi="Times New Roman" w:cs="Times New Roman"/>
          <w:color w:val="000000"/>
          <w:sz w:val="18"/>
          <w:szCs w:val="30"/>
        </w:rPr>
        <w:t xml:space="preserve">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(отметка о выполнении)</w:t>
      </w:r>
    </w:p>
    <w:p w:rsidR="000730C8" w:rsidRDefault="000730C8" w:rsidP="000730C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0730C8" w:rsidRPr="00F71762" w:rsidRDefault="000730C8" w:rsidP="000730C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0730C8" w:rsidRPr="0028682E" w:rsidRDefault="000730C8" w:rsidP="00073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682E">
        <w:rPr>
          <w:rFonts w:ascii="Times New Roman" w:hAnsi="Times New Roman" w:cs="Times New Roman"/>
          <w:b/>
          <w:sz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</w:rPr>
        <w:t>4</w:t>
      </w:r>
    </w:p>
    <w:p w:rsidR="000730C8" w:rsidRPr="00F71762" w:rsidRDefault="000730C8" w:rsidP="000730C8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0730C8" w:rsidRPr="00F71762" w:rsidRDefault="000730C8" w:rsidP="00073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КОМПЛЕКСНАЯ ОЦЕНКА ОСНОВНЫХ ПОКАЗАТЕЛЕЙ </w:t>
      </w:r>
    </w:p>
    <w:p w:rsidR="000730C8" w:rsidRDefault="000730C8" w:rsidP="00073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71762">
        <w:rPr>
          <w:rFonts w:ascii="Times New Roman" w:hAnsi="Times New Roman" w:cs="Times New Roman"/>
          <w:b/>
          <w:sz w:val="28"/>
        </w:rPr>
        <w:t xml:space="preserve">КАЧЕСТВА </w:t>
      </w:r>
      <w:r>
        <w:rPr>
          <w:rFonts w:ascii="Times New Roman" w:hAnsi="Times New Roman" w:cs="Times New Roman"/>
          <w:b/>
          <w:sz w:val="28"/>
        </w:rPr>
        <w:t>ТРАНСМИССИОННОГО МАСЛА</w:t>
      </w:r>
    </w:p>
    <w:p w:rsidR="000730C8" w:rsidRDefault="000730C8" w:rsidP="00073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730C8" w:rsidRDefault="000730C8" w:rsidP="000730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0730C8" w:rsidRPr="00F71762" w:rsidRDefault="000730C8" w:rsidP="000730C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0730C8" w:rsidRPr="006A6828" w:rsidRDefault="000730C8" w:rsidP="000730C8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0730C8" w:rsidRDefault="000730C8" w:rsidP="000730C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0730C8" w:rsidTr="007B69F8">
        <w:trPr>
          <w:trHeight w:val="454"/>
        </w:trPr>
        <w:tc>
          <w:tcPr>
            <w:tcW w:w="4981" w:type="dxa"/>
            <w:vAlign w:val="center"/>
          </w:tcPr>
          <w:p w:rsidR="000730C8" w:rsidRDefault="000730C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Марка испытуемого образца </w:t>
            </w:r>
          </w:p>
          <w:p w:rsidR="000730C8" w:rsidRDefault="005E27D2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трансмиссионного</w:t>
            </w:r>
            <w:r w:rsidR="000730C8">
              <w:rPr>
                <w:rFonts w:ascii="Times New Roman" w:hAnsi="Times New Roman" w:cs="Times New Roman"/>
                <w:sz w:val="28"/>
              </w:rPr>
              <w:t xml:space="preserve"> масла</w:t>
            </w:r>
          </w:p>
        </w:tc>
        <w:tc>
          <w:tcPr>
            <w:tcW w:w="4981" w:type="dxa"/>
            <w:vAlign w:val="center"/>
          </w:tcPr>
          <w:p w:rsidR="000730C8" w:rsidRDefault="000730C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730C8" w:rsidRPr="00211B65" w:rsidRDefault="000730C8" w:rsidP="000730C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30"/>
        </w:rPr>
      </w:pPr>
    </w:p>
    <w:p w:rsidR="00200609" w:rsidRDefault="005E27D2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предназначение трансмиссионных масел и область их применения: </w:t>
      </w:r>
    </w:p>
    <w:p w:rsidR="005E27D2" w:rsidRPr="005E27D2" w:rsidRDefault="005E27D2" w:rsidP="005E27D2">
      <w:pPr>
        <w:spacing w:after="0" w:line="240" w:lineRule="auto"/>
        <w:ind w:left="-142" w:right="-1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609" w:rsidRDefault="00200609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838" w:rsidRDefault="003A6838" w:rsidP="003A6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3A6838" w:rsidRPr="00284443" w:rsidRDefault="003A6838" w:rsidP="003A6838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3A6838" w:rsidRDefault="003A6838" w:rsidP="006527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Наличие механических примесей в испытуемом образце </w:t>
      </w:r>
    </w:p>
    <w:p w:rsidR="00652744" w:rsidRPr="00284443" w:rsidRDefault="00652744" w:rsidP="0065274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A6838" w:rsidTr="003A6838">
        <w:tc>
          <w:tcPr>
            <w:tcW w:w="4981" w:type="dxa"/>
            <w:vAlign w:val="center"/>
          </w:tcPr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ИСПЫТУЕМОГО</w:t>
            </w:r>
          </w:p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ТРАНСМИССИОННОГО МАСЛА</w:t>
            </w:r>
          </w:p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1" w:type="dxa"/>
            <w:vAlign w:val="center"/>
          </w:tcPr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ПРИМЕСЕЙ</w:t>
            </w:r>
          </w:p>
        </w:tc>
      </w:tr>
      <w:tr w:rsidR="003A6838" w:rsidTr="007B69F8">
        <w:tc>
          <w:tcPr>
            <w:tcW w:w="4981" w:type="dxa"/>
          </w:tcPr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1" w:type="dxa"/>
          </w:tcPr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6838" w:rsidRDefault="003A6838" w:rsidP="003A6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838" w:rsidRDefault="003A6838" w:rsidP="003A6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3A6838" w:rsidRPr="00D23FA6" w:rsidRDefault="003A6838" w:rsidP="003A6838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3A6838" w:rsidRDefault="003A6838" w:rsidP="006527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проведения опыта на наличие воды в работавшем масле</w:t>
      </w:r>
    </w:p>
    <w:p w:rsidR="003A6838" w:rsidRPr="008A0CE0" w:rsidRDefault="003A6838" w:rsidP="003A68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81"/>
        <w:gridCol w:w="5050"/>
      </w:tblGrid>
      <w:tr w:rsidR="003A6838" w:rsidTr="007B69F8">
        <w:tc>
          <w:tcPr>
            <w:tcW w:w="4981" w:type="dxa"/>
            <w:vAlign w:val="center"/>
          </w:tcPr>
          <w:p w:rsidR="003A6838" w:rsidRDefault="003A6838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838" w:rsidRDefault="003A6838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ИСПЫТУЕМОГО</w:t>
            </w:r>
          </w:p>
          <w:p w:rsidR="003A6838" w:rsidRDefault="003A6838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РАБОТАВШЕГО </w:t>
            </w:r>
          </w:p>
          <w:p w:rsidR="003A6838" w:rsidRDefault="003A6838" w:rsidP="003A6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ТРАНСМИССИОННОГО МАСЛА</w:t>
            </w:r>
          </w:p>
          <w:p w:rsidR="003A6838" w:rsidRDefault="003A6838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0" w:type="dxa"/>
            <w:vAlign w:val="center"/>
          </w:tcPr>
          <w:p w:rsidR="003A6838" w:rsidRDefault="003A6838" w:rsidP="007B6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ВОДЫ</w:t>
            </w:r>
          </w:p>
        </w:tc>
      </w:tr>
      <w:tr w:rsidR="003A6838" w:rsidTr="007B69F8">
        <w:tc>
          <w:tcPr>
            <w:tcW w:w="4981" w:type="dxa"/>
          </w:tcPr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0" w:type="dxa"/>
          </w:tcPr>
          <w:p w:rsidR="003A6838" w:rsidRDefault="003A6838" w:rsidP="007B6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02AC" w:rsidRDefault="008D02AC" w:rsidP="008D0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следующие марки трансмиссионных  масел:</w:t>
      </w:r>
    </w:p>
    <w:p w:rsidR="00200609" w:rsidRDefault="00200609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2AC" w:rsidRDefault="008D02AC" w:rsidP="008D02AC">
      <w:pPr>
        <w:spacing w:after="0" w:line="240" w:lineRule="auto"/>
        <w:ind w:left="-142" w:right="-31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09834" cy="2190750"/>
            <wp:effectExtent l="0" t="0" r="0" b="0"/>
            <wp:docPr id="35" name="Рисунок 35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b="43597"/>
                    <a:stretch/>
                  </pic:blipFill>
                  <pic:spPr bwMode="auto">
                    <a:xfrm>
                      <a:off x="0" y="0"/>
                      <a:ext cx="670983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2AC" w:rsidRDefault="00CB4308" w:rsidP="008D02AC">
      <w:pPr>
        <w:spacing w:after="0" w:line="240" w:lineRule="auto"/>
        <w:ind w:left="-142" w:right="-31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CB4308" w:rsidRDefault="00CB4308" w:rsidP="008D02AC">
      <w:pPr>
        <w:spacing w:after="0" w:line="240" w:lineRule="auto"/>
        <w:ind w:left="-142" w:right="-31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2AC" w:rsidRDefault="00CB4308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DE9F17" wp14:editId="4789F498">
            <wp:extent cx="6693564" cy="2905125"/>
            <wp:effectExtent l="0" t="0" r="0" b="0"/>
            <wp:docPr id="36" name="Рисунок 36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3269" r="10324" b="34406"/>
                    <a:stretch/>
                  </pic:blipFill>
                  <pic:spPr bwMode="auto">
                    <a:xfrm>
                      <a:off x="0" y="0"/>
                      <a:ext cx="6698317" cy="29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08" w:rsidRDefault="00CB4308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B4308" w:rsidRDefault="00CB4308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26C" w:rsidRPr="000A226C" w:rsidRDefault="000A226C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 w:rsidRPr="000A226C">
        <w:rPr>
          <w:rFonts w:ascii="Times New Roman" w:hAnsi="Times New Roman" w:cs="Times New Roman"/>
          <w:sz w:val="28"/>
          <w:szCs w:val="28"/>
        </w:rPr>
        <w:t>Назовите известные Вам единицы измерения вязкости трансмиссионных масел и укажите их обозначения:</w:t>
      </w:r>
    </w:p>
    <w:p w:rsidR="000A226C" w:rsidRPr="000A226C" w:rsidRDefault="000A226C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 w:rsidRPr="000A226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226C" w:rsidRDefault="000A226C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BDE" w:rsidRPr="00CB1829" w:rsidRDefault="000A226C" w:rsidP="00C43BDE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BDE"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="00C43BDE"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C43BDE" w:rsidRDefault="00C43BDE" w:rsidP="00C43BDE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BDE" w:rsidRDefault="00C43BDE" w:rsidP="00C43BD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C43BDE" w:rsidRDefault="00C43BDE" w:rsidP="00C43BD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C43BDE" w:rsidRDefault="00C43BDE" w:rsidP="00C43BD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C43BDE" w:rsidRPr="00CE2385" w:rsidRDefault="00C43BDE" w:rsidP="00C43BD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C43BDE" w:rsidRPr="00725B7B" w:rsidRDefault="00C43BDE" w:rsidP="00C43BDE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C43BDE" w:rsidRDefault="00C43BDE" w:rsidP="00C43BD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C43BDE" w:rsidRPr="00CE2385" w:rsidRDefault="00C43BDE" w:rsidP="00C43BDE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(отметка о выполнении)</w:t>
      </w:r>
    </w:p>
    <w:p w:rsidR="00980647" w:rsidRDefault="00980647" w:rsidP="0098064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980647" w:rsidRPr="00F71762" w:rsidRDefault="00980647" w:rsidP="009806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80647" w:rsidRPr="0028682E" w:rsidRDefault="00980647" w:rsidP="00980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682E">
        <w:rPr>
          <w:rFonts w:ascii="Times New Roman" w:hAnsi="Times New Roman" w:cs="Times New Roman"/>
          <w:b/>
          <w:sz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</w:rPr>
        <w:t>5</w:t>
      </w:r>
    </w:p>
    <w:p w:rsidR="00980647" w:rsidRPr="00F71762" w:rsidRDefault="00980647" w:rsidP="009806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980647" w:rsidRDefault="00980647" w:rsidP="0098064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80647">
        <w:rPr>
          <w:rFonts w:ascii="Times New Roman" w:hAnsi="Times New Roman" w:cs="Times New Roman"/>
          <w:b/>
          <w:sz w:val="28"/>
        </w:rPr>
        <w:t>ОПРЕДЕЛЕНИЕ КАЧЕСТВА</w:t>
      </w:r>
    </w:p>
    <w:p w:rsidR="00980647" w:rsidRDefault="00980647" w:rsidP="0098064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80647">
        <w:rPr>
          <w:rFonts w:ascii="Times New Roman" w:hAnsi="Times New Roman" w:cs="Times New Roman"/>
          <w:b/>
          <w:sz w:val="28"/>
        </w:rPr>
        <w:t>НЕФТЕПРОДУКТОВ ПРИ ПОМОЩИ ПРИБОРОВ</w:t>
      </w:r>
    </w:p>
    <w:p w:rsidR="00980647" w:rsidRPr="00980647" w:rsidRDefault="00980647" w:rsidP="0098064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80647">
        <w:rPr>
          <w:rFonts w:ascii="Times New Roman" w:hAnsi="Times New Roman" w:cs="Times New Roman"/>
          <w:b/>
          <w:sz w:val="28"/>
        </w:rPr>
        <w:t>РУЧНОЙ РЛ И ПОЛЕВОЙ ПЛ-2М</w:t>
      </w:r>
      <w:r>
        <w:rPr>
          <w:rFonts w:ascii="Times New Roman" w:hAnsi="Times New Roman" w:cs="Times New Roman"/>
          <w:b/>
          <w:sz w:val="28"/>
        </w:rPr>
        <w:t>А</w:t>
      </w:r>
      <w:r w:rsidRPr="00980647">
        <w:rPr>
          <w:rFonts w:ascii="Times New Roman" w:hAnsi="Times New Roman" w:cs="Times New Roman"/>
          <w:b/>
          <w:sz w:val="28"/>
        </w:rPr>
        <w:t xml:space="preserve"> ЛАБОРАТОРИИ</w:t>
      </w:r>
    </w:p>
    <w:p w:rsidR="00980647" w:rsidRDefault="00980647" w:rsidP="00980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0647" w:rsidRDefault="00980647" w:rsidP="0098064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980647" w:rsidRPr="00F71762" w:rsidRDefault="00980647" w:rsidP="00980647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980647" w:rsidRPr="006A6828" w:rsidRDefault="00980647" w:rsidP="00980647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980647" w:rsidRDefault="00980647" w:rsidP="009806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A226C" w:rsidRDefault="00980647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 w:rsidRPr="00980647">
        <w:rPr>
          <w:rFonts w:ascii="Times New Roman" w:hAnsi="Times New Roman" w:cs="Times New Roman"/>
          <w:sz w:val="28"/>
          <w:szCs w:val="28"/>
        </w:rPr>
        <w:t>Укажите предназначение ручной РЛ и полевой ПЛ-2МА лабораторий:</w:t>
      </w:r>
    </w:p>
    <w:p w:rsidR="00980647" w:rsidRPr="00661401" w:rsidRDefault="00980647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6140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87FBC" w:rsidRDefault="00F87FBC" w:rsidP="00DC5E15">
      <w:pPr>
        <w:pStyle w:val="aa"/>
        <w:ind w:right="-425" w:hanging="142"/>
        <w:jc w:val="both"/>
        <w:rPr>
          <w:i w:val="0"/>
        </w:rPr>
      </w:pPr>
      <w:r>
        <w:rPr>
          <w:i w:val="0"/>
        </w:rPr>
        <w:t>Заполните таблицу:</w:t>
      </w:r>
    </w:p>
    <w:p w:rsidR="00F87FBC" w:rsidRPr="00F87FBC" w:rsidRDefault="00F87FBC" w:rsidP="00F87FBC">
      <w:pPr>
        <w:pStyle w:val="aa"/>
        <w:ind w:right="-425" w:hanging="284"/>
        <w:jc w:val="both"/>
        <w:rPr>
          <w:i w:val="0"/>
          <w:sz w:val="14"/>
        </w:rPr>
      </w:pPr>
    </w:p>
    <w:p w:rsidR="00F87FBC" w:rsidRDefault="00F87FBC" w:rsidP="00DC5E15">
      <w:pPr>
        <w:pStyle w:val="aa"/>
        <w:ind w:right="-425" w:hanging="142"/>
        <w:jc w:val="left"/>
        <w:rPr>
          <w:b/>
          <w:i w:val="0"/>
        </w:rPr>
      </w:pPr>
      <w:r w:rsidRPr="00F87FBC">
        <w:rPr>
          <w:b/>
          <w:i w:val="0"/>
        </w:rPr>
        <w:t>Анализы, выполняемые при помощи лабораторий ПЛ-2М</w:t>
      </w:r>
      <w:r w:rsidR="009F4494">
        <w:rPr>
          <w:b/>
          <w:i w:val="0"/>
        </w:rPr>
        <w:t xml:space="preserve">А и </w:t>
      </w:r>
      <w:r w:rsidRPr="00F87FBC">
        <w:rPr>
          <w:b/>
          <w:i w:val="0"/>
        </w:rPr>
        <w:t xml:space="preserve">РЛ </w:t>
      </w:r>
    </w:p>
    <w:p w:rsidR="00F87FBC" w:rsidRPr="00F87FBC" w:rsidRDefault="00F87FBC" w:rsidP="00F87FBC">
      <w:pPr>
        <w:pStyle w:val="aa"/>
        <w:ind w:right="-425" w:hanging="284"/>
        <w:rPr>
          <w:b/>
          <w:i w:val="0"/>
          <w:sz w:val="20"/>
        </w:rPr>
      </w:pPr>
    </w:p>
    <w:tbl>
      <w:tblPr>
        <w:tblW w:w="0" w:type="auto"/>
        <w:jc w:val="right"/>
        <w:tblInd w:w="-1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7"/>
        <w:gridCol w:w="553"/>
        <w:gridCol w:w="553"/>
        <w:gridCol w:w="553"/>
        <w:gridCol w:w="553"/>
        <w:gridCol w:w="553"/>
        <w:gridCol w:w="764"/>
      </w:tblGrid>
      <w:tr w:rsidR="00F87FBC" w:rsidRPr="00462EA9" w:rsidTr="00DC5E15">
        <w:trPr>
          <w:jc w:val="right"/>
        </w:trPr>
        <w:tc>
          <w:tcPr>
            <w:tcW w:w="6467" w:type="dxa"/>
            <w:vMerge w:val="restart"/>
            <w:shd w:val="clear" w:color="auto" w:fill="auto"/>
            <w:vAlign w:val="center"/>
          </w:tcPr>
          <w:p w:rsidR="00F87FBC" w:rsidRPr="00E36CF4" w:rsidRDefault="00E36CF4" w:rsidP="007B69F8">
            <w:pPr>
              <w:pStyle w:val="aa"/>
              <w:ind w:firstLine="0"/>
              <w:rPr>
                <w:b/>
                <w:i w:val="0"/>
              </w:rPr>
            </w:pPr>
            <w:r w:rsidRPr="00E36CF4">
              <w:rPr>
                <w:b/>
                <w:i w:val="0"/>
              </w:rPr>
              <w:t>ПОКАЗАТЕЛЬ</w:t>
            </w:r>
          </w:p>
        </w:tc>
        <w:tc>
          <w:tcPr>
            <w:tcW w:w="1659" w:type="dxa"/>
            <w:gridSpan w:val="3"/>
            <w:shd w:val="clear" w:color="auto" w:fill="auto"/>
            <w:vAlign w:val="center"/>
          </w:tcPr>
          <w:p w:rsidR="00F87FBC" w:rsidRPr="00E36CF4" w:rsidRDefault="00B117C5" w:rsidP="007B69F8">
            <w:pPr>
              <w:pStyle w:val="aa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t>РЛ</w:t>
            </w:r>
          </w:p>
        </w:tc>
        <w:tc>
          <w:tcPr>
            <w:tcW w:w="1870" w:type="dxa"/>
            <w:gridSpan w:val="3"/>
            <w:shd w:val="clear" w:color="auto" w:fill="auto"/>
            <w:vAlign w:val="center"/>
          </w:tcPr>
          <w:p w:rsidR="00F87FBC" w:rsidRPr="00E36CF4" w:rsidRDefault="00B117C5" w:rsidP="007B69F8">
            <w:pPr>
              <w:pStyle w:val="aa"/>
              <w:ind w:firstLine="0"/>
              <w:rPr>
                <w:b/>
                <w:i w:val="0"/>
              </w:rPr>
            </w:pPr>
            <w:r w:rsidRPr="00E36CF4">
              <w:rPr>
                <w:b/>
                <w:i w:val="0"/>
              </w:rPr>
              <w:t>ПЛ-2МА</w:t>
            </w:r>
          </w:p>
        </w:tc>
      </w:tr>
      <w:tr w:rsidR="00F87FBC" w:rsidRPr="00462EA9" w:rsidTr="00617793">
        <w:trPr>
          <w:cantSplit/>
          <w:trHeight w:val="1423"/>
          <w:jc w:val="right"/>
        </w:trPr>
        <w:tc>
          <w:tcPr>
            <w:tcW w:w="6467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553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F87FBC" w:rsidRPr="00462EA9" w:rsidRDefault="00F87FBC" w:rsidP="007B69F8">
            <w:pPr>
              <w:pStyle w:val="aa"/>
              <w:ind w:left="113" w:right="113" w:firstLine="0"/>
              <w:rPr>
                <w:i w:val="0"/>
              </w:rPr>
            </w:pPr>
            <w:r w:rsidRPr="00462EA9">
              <w:rPr>
                <w:i w:val="0"/>
              </w:rPr>
              <w:t>топливо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F87FBC" w:rsidRPr="00462EA9" w:rsidRDefault="00F87FBC" w:rsidP="007B69F8">
            <w:pPr>
              <w:pStyle w:val="aa"/>
              <w:ind w:left="113" w:right="113" w:firstLine="0"/>
              <w:rPr>
                <w:i w:val="0"/>
              </w:rPr>
            </w:pPr>
            <w:r w:rsidRPr="00462EA9">
              <w:rPr>
                <w:i w:val="0"/>
              </w:rPr>
              <w:t>масло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F87FBC" w:rsidRPr="00462EA9" w:rsidRDefault="00F87FBC" w:rsidP="007B69F8">
            <w:pPr>
              <w:pStyle w:val="aa"/>
              <w:ind w:left="113" w:right="113" w:firstLine="0"/>
              <w:rPr>
                <w:i w:val="0"/>
              </w:rPr>
            </w:pPr>
            <w:r w:rsidRPr="00462EA9">
              <w:rPr>
                <w:i w:val="0"/>
              </w:rPr>
              <w:t>смазки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F87FBC" w:rsidRPr="00462EA9" w:rsidRDefault="00F87FBC" w:rsidP="007B69F8">
            <w:pPr>
              <w:pStyle w:val="aa"/>
              <w:ind w:left="113" w:right="113" w:firstLine="0"/>
              <w:rPr>
                <w:i w:val="0"/>
              </w:rPr>
            </w:pPr>
            <w:r w:rsidRPr="00462EA9">
              <w:rPr>
                <w:i w:val="0"/>
              </w:rPr>
              <w:t>топливо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F87FBC" w:rsidRPr="00462EA9" w:rsidRDefault="00F87FBC" w:rsidP="007B69F8">
            <w:pPr>
              <w:pStyle w:val="aa"/>
              <w:ind w:left="113" w:right="113" w:firstLine="0"/>
              <w:rPr>
                <w:i w:val="0"/>
              </w:rPr>
            </w:pPr>
            <w:r w:rsidRPr="00462EA9">
              <w:rPr>
                <w:i w:val="0"/>
              </w:rPr>
              <w:t>масло</w:t>
            </w:r>
          </w:p>
        </w:tc>
        <w:tc>
          <w:tcPr>
            <w:tcW w:w="764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F87FBC" w:rsidRPr="00462EA9" w:rsidRDefault="00F87FBC" w:rsidP="007B69F8">
            <w:pPr>
              <w:pStyle w:val="aa"/>
              <w:ind w:left="113" w:right="113" w:firstLine="0"/>
              <w:rPr>
                <w:i w:val="0"/>
              </w:rPr>
            </w:pPr>
            <w:r w:rsidRPr="00462EA9">
              <w:rPr>
                <w:i w:val="0"/>
              </w:rPr>
              <w:t>смазки</w:t>
            </w:r>
          </w:p>
        </w:tc>
      </w:tr>
      <w:tr w:rsidR="00F87FBC" w:rsidRPr="00462EA9" w:rsidTr="00617793">
        <w:trPr>
          <w:jc w:val="right"/>
        </w:trPr>
        <w:tc>
          <w:tcPr>
            <w:tcW w:w="646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C907A2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Фракционный состав нефтепродуктов</w:t>
            </w:r>
          </w:p>
        </w:tc>
        <w:tc>
          <w:tcPr>
            <w:tcW w:w="55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F87FBC">
            <w:pPr>
              <w:pStyle w:val="aa"/>
              <w:ind w:firstLine="0"/>
              <w:jc w:val="right"/>
              <w:rPr>
                <w:i w:val="0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462EA9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C907A2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Плотность (</w:t>
            </w:r>
            <w:proofErr w:type="spellStart"/>
            <w:r w:rsidRPr="00462EA9">
              <w:rPr>
                <w:i w:val="0"/>
              </w:rPr>
              <w:t>нефтеденсиметром</w:t>
            </w:r>
            <w:proofErr w:type="spellEnd"/>
            <w:r w:rsidRPr="00462EA9">
              <w:rPr>
                <w:i w:val="0"/>
              </w:rPr>
              <w:t>)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D06BF2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 xml:space="preserve">Содержание водорастворимых кислот и щелочей 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462EA9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C907A2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Температура каплепадения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D06BF2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C907A2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Содержание механических примесей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462EA9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Кинематическая вязкость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D06BF2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Содержание воды (количественно)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462EA9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C907A2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Температура застывания и помутнения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  <w:tr w:rsidR="00F87FBC" w:rsidRPr="00D06BF2" w:rsidTr="00DC5E15">
        <w:trPr>
          <w:jc w:val="right"/>
        </w:trPr>
        <w:tc>
          <w:tcPr>
            <w:tcW w:w="6467" w:type="dxa"/>
            <w:shd w:val="clear" w:color="auto" w:fill="auto"/>
            <w:vAlign w:val="center"/>
          </w:tcPr>
          <w:p w:rsidR="00F87FBC" w:rsidRPr="00462EA9" w:rsidRDefault="00C907A2" w:rsidP="007B69F8">
            <w:pPr>
              <w:pStyle w:val="aa"/>
              <w:ind w:firstLine="0"/>
              <w:jc w:val="left"/>
              <w:rPr>
                <w:i w:val="0"/>
              </w:rPr>
            </w:pPr>
            <w:r w:rsidRPr="00462EA9">
              <w:rPr>
                <w:i w:val="0"/>
              </w:rPr>
              <w:t>Кислотность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F87FBC" w:rsidRPr="00462EA9" w:rsidRDefault="00F87FBC" w:rsidP="007B69F8">
            <w:pPr>
              <w:pStyle w:val="aa"/>
              <w:ind w:firstLine="0"/>
              <w:rPr>
                <w:i w:val="0"/>
              </w:rPr>
            </w:pPr>
          </w:p>
        </w:tc>
      </w:tr>
    </w:tbl>
    <w:p w:rsidR="00661401" w:rsidRDefault="00F87FBC" w:rsidP="00661401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</w:rPr>
      </w:pPr>
      <w:r w:rsidRPr="00F87FBC">
        <w:rPr>
          <w:rFonts w:ascii="Times New Roman" w:hAnsi="Times New Roman" w:cs="Times New Roman"/>
          <w:color w:val="000000"/>
          <w:spacing w:val="36"/>
          <w:sz w:val="24"/>
        </w:rPr>
        <w:t>Примечание.</w:t>
      </w:r>
      <w:r w:rsidRPr="00F87FBC">
        <w:rPr>
          <w:rFonts w:ascii="Times New Roman" w:hAnsi="Times New Roman" w:cs="Times New Roman"/>
          <w:i/>
          <w:color w:val="000000"/>
          <w:sz w:val="24"/>
        </w:rPr>
        <w:t xml:space="preserve">   </w:t>
      </w:r>
      <w:r w:rsidRPr="00F87FBC">
        <w:rPr>
          <w:rFonts w:ascii="Times New Roman" w:hAnsi="Times New Roman" w:cs="Times New Roman"/>
          <w:i/>
          <w:color w:val="000000"/>
          <w:spacing w:val="-4"/>
          <w:sz w:val="24"/>
        </w:rPr>
        <w:t>«</w:t>
      </w:r>
      <w:r>
        <w:rPr>
          <w:rFonts w:ascii="Times New Roman" w:hAnsi="Times New Roman" w:cs="Times New Roman"/>
          <w:i/>
          <w:color w:val="000000"/>
          <w:spacing w:val="-4"/>
          <w:sz w:val="24"/>
        </w:rPr>
        <w:t>+» — анализ   можно   выполнить</w:t>
      </w:r>
      <w:proofErr w:type="gramStart"/>
      <w:r>
        <w:rPr>
          <w:rFonts w:ascii="Times New Roman" w:hAnsi="Times New Roman" w:cs="Times New Roman"/>
          <w:i/>
          <w:color w:val="000000"/>
          <w:spacing w:val="-4"/>
          <w:sz w:val="24"/>
        </w:rPr>
        <w:t xml:space="preserve">; </w:t>
      </w:r>
      <w:r w:rsidRPr="00F87FBC">
        <w:rPr>
          <w:rFonts w:ascii="Times New Roman" w:hAnsi="Times New Roman" w:cs="Times New Roman"/>
          <w:i/>
          <w:color w:val="000000"/>
          <w:spacing w:val="-4"/>
          <w:sz w:val="24"/>
        </w:rPr>
        <w:t>«</w:t>
      </w:r>
      <w:r w:rsidR="00CC411F">
        <w:rPr>
          <w:rFonts w:ascii="Times New Roman" w:hAnsi="Times New Roman" w:cs="Times New Roman"/>
          <w:i/>
          <w:color w:val="000000"/>
          <w:spacing w:val="-4"/>
          <w:sz w:val="24"/>
        </w:rPr>
        <w:t xml:space="preserve"> - </w:t>
      </w:r>
      <w:r w:rsidRPr="00F87FBC">
        <w:rPr>
          <w:rFonts w:ascii="Times New Roman" w:hAnsi="Times New Roman" w:cs="Times New Roman"/>
          <w:i/>
          <w:color w:val="000000"/>
          <w:spacing w:val="-4"/>
          <w:sz w:val="24"/>
        </w:rPr>
        <w:t xml:space="preserve">» </w:t>
      </w:r>
      <w:r w:rsidR="00CC411F">
        <w:rPr>
          <w:rFonts w:ascii="Times New Roman" w:hAnsi="Times New Roman" w:cs="Times New Roman"/>
          <w:i/>
          <w:color w:val="000000"/>
          <w:spacing w:val="-4"/>
          <w:sz w:val="24"/>
        </w:rPr>
        <w:t xml:space="preserve"> — </w:t>
      </w:r>
      <w:proofErr w:type="gramEnd"/>
      <w:r w:rsidRPr="00F87FBC">
        <w:rPr>
          <w:rFonts w:ascii="Times New Roman" w:hAnsi="Times New Roman" w:cs="Times New Roman"/>
          <w:i/>
          <w:color w:val="000000"/>
          <w:spacing w:val="-4"/>
          <w:sz w:val="24"/>
        </w:rPr>
        <w:t>анализ   вы</w:t>
      </w:r>
      <w:r w:rsidRPr="00F87FBC">
        <w:rPr>
          <w:rFonts w:ascii="Times New Roman" w:hAnsi="Times New Roman" w:cs="Times New Roman"/>
          <w:i/>
          <w:color w:val="000000"/>
          <w:spacing w:val="-4"/>
          <w:sz w:val="24"/>
        </w:rPr>
        <w:softHyphen/>
      </w:r>
      <w:r w:rsidRPr="00F87FBC">
        <w:rPr>
          <w:rFonts w:ascii="Times New Roman" w:hAnsi="Times New Roman" w:cs="Times New Roman"/>
          <w:i/>
          <w:color w:val="000000"/>
          <w:sz w:val="24"/>
        </w:rPr>
        <w:t>полнить нельзя.</w:t>
      </w:r>
    </w:p>
    <w:p w:rsidR="00661401" w:rsidRPr="00661401" w:rsidRDefault="00661401" w:rsidP="00661401">
      <w:pPr>
        <w:spacing w:after="0"/>
        <w:jc w:val="both"/>
        <w:rPr>
          <w:rFonts w:ascii="Times New Roman" w:hAnsi="Times New Roman" w:cs="Times New Roman"/>
          <w:i/>
          <w:color w:val="000000"/>
          <w:sz w:val="12"/>
        </w:rPr>
      </w:pPr>
    </w:p>
    <w:p w:rsidR="00980647" w:rsidRPr="00661401" w:rsidRDefault="00661401" w:rsidP="00617793">
      <w:pPr>
        <w:spacing w:after="0"/>
        <w:ind w:left="-142" w:right="-17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401">
        <w:rPr>
          <w:rFonts w:ascii="Times New Roman" w:hAnsi="Times New Roman" w:cs="Times New Roman"/>
          <w:i/>
          <w:color w:val="000000"/>
          <w:spacing w:val="6"/>
          <w:sz w:val="28"/>
        </w:rPr>
        <w:t>Контроль качества топ</w:t>
      </w:r>
      <w:r w:rsidRPr="00661401">
        <w:rPr>
          <w:rFonts w:ascii="Times New Roman" w:hAnsi="Times New Roman" w:cs="Times New Roman"/>
          <w:i/>
          <w:color w:val="000000"/>
          <w:spacing w:val="6"/>
          <w:sz w:val="28"/>
        </w:rPr>
        <w:softHyphen/>
      </w:r>
      <w:r w:rsidRPr="00661401">
        <w:rPr>
          <w:rFonts w:ascii="Times New Roman" w:hAnsi="Times New Roman" w:cs="Times New Roman"/>
          <w:i/>
          <w:color w:val="000000"/>
          <w:spacing w:val="3"/>
          <w:sz w:val="28"/>
        </w:rPr>
        <w:t>лива и смазочных материалов необходим для обеспече</w:t>
      </w:r>
      <w:r w:rsidRPr="00661401">
        <w:rPr>
          <w:rFonts w:ascii="Times New Roman" w:hAnsi="Times New Roman" w:cs="Times New Roman"/>
          <w:i/>
          <w:color w:val="000000"/>
          <w:spacing w:val="3"/>
          <w:sz w:val="28"/>
        </w:rPr>
        <w:softHyphen/>
      </w:r>
      <w:r w:rsidRPr="00661401">
        <w:rPr>
          <w:rFonts w:ascii="Times New Roman" w:hAnsi="Times New Roman" w:cs="Times New Roman"/>
          <w:i/>
          <w:color w:val="000000"/>
          <w:spacing w:val="2"/>
          <w:sz w:val="28"/>
        </w:rPr>
        <w:t xml:space="preserve">ния надежной эксплуатации мелиоративной и сельскохозяйственной техники в </w:t>
      </w:r>
      <w:r w:rsidRPr="00661401">
        <w:rPr>
          <w:rFonts w:ascii="Times New Roman" w:hAnsi="Times New Roman" w:cs="Times New Roman"/>
          <w:i/>
          <w:color w:val="000000"/>
          <w:spacing w:val="1"/>
          <w:sz w:val="28"/>
        </w:rPr>
        <w:t>течение длительного срока.</w:t>
      </w:r>
    </w:p>
    <w:p w:rsidR="00661401" w:rsidRDefault="00661401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661401" w:rsidRPr="00661401" w:rsidRDefault="00661401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14"/>
          <w:szCs w:val="28"/>
        </w:rPr>
      </w:pPr>
    </w:p>
    <w:p w:rsidR="00661401" w:rsidRDefault="00661401" w:rsidP="00661401">
      <w:pPr>
        <w:spacing w:after="0" w:line="240" w:lineRule="auto"/>
        <w:ind w:left="-142" w:right="-31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качества нефтепродуктов</w:t>
      </w:r>
    </w:p>
    <w:p w:rsidR="00661401" w:rsidRPr="00661401" w:rsidRDefault="00661401" w:rsidP="00661401">
      <w:pPr>
        <w:spacing w:after="0" w:line="240" w:lineRule="auto"/>
        <w:ind w:left="-142" w:right="-319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W w:w="9854" w:type="dxa"/>
        <w:jc w:val="right"/>
        <w:tblInd w:w="-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2624"/>
      </w:tblGrid>
      <w:tr w:rsidR="00661401" w:rsidRPr="00661401" w:rsidTr="00CC411F">
        <w:trPr>
          <w:trHeight w:val="794"/>
          <w:jc w:val="right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661401" w:rsidRPr="00661401" w:rsidRDefault="00661401" w:rsidP="00661401">
            <w:pPr>
              <w:pStyle w:val="2"/>
              <w:rPr>
                <w:sz w:val="22"/>
                <w:szCs w:val="24"/>
              </w:rPr>
            </w:pPr>
            <w:r w:rsidRPr="00661401">
              <w:rPr>
                <w:sz w:val="22"/>
                <w:szCs w:val="24"/>
              </w:rPr>
              <w:t>ПОКАЗАТЕЛЬ КАЧЕСТВА</w:t>
            </w:r>
          </w:p>
        </w:tc>
        <w:tc>
          <w:tcPr>
            <w:tcW w:w="2624" w:type="dxa"/>
            <w:tcBorders>
              <w:bottom w:val="double" w:sz="4" w:space="0" w:color="auto"/>
            </w:tcBorders>
            <w:vAlign w:val="center"/>
          </w:tcPr>
          <w:p w:rsidR="00661401" w:rsidRPr="00661401" w:rsidRDefault="00661401" w:rsidP="0066140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61401">
              <w:rPr>
                <w:rFonts w:ascii="Times New Roman" w:hAnsi="Times New Roman" w:cs="Times New Roman"/>
                <w:b/>
                <w:szCs w:val="24"/>
              </w:rPr>
              <w:t xml:space="preserve">ПРИБОРЫ И </w:t>
            </w:r>
          </w:p>
          <w:p w:rsidR="00661401" w:rsidRPr="00661401" w:rsidRDefault="00661401" w:rsidP="0066140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61401">
              <w:rPr>
                <w:rFonts w:ascii="Times New Roman" w:hAnsi="Times New Roman" w:cs="Times New Roman"/>
                <w:b/>
                <w:szCs w:val="24"/>
              </w:rPr>
              <w:t>ПРИСПОСОБЛЕНИЯ</w:t>
            </w: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tcBorders>
              <w:top w:val="double" w:sz="4" w:space="0" w:color="auto"/>
            </w:tcBorders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 xml:space="preserve"> Плотность нефтепродукта.</w:t>
            </w:r>
          </w:p>
        </w:tc>
        <w:tc>
          <w:tcPr>
            <w:tcW w:w="2624" w:type="dxa"/>
            <w:tcBorders>
              <w:top w:val="double" w:sz="4" w:space="0" w:color="auto"/>
            </w:tcBorders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Содержание воды.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Содержание водорастворимых кислот и щелочей.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Кинематическая вязкость масел.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Температура вспышки.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Отбор проб.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Температура застывания низкозамерзающих жидкостей.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1401" w:rsidRPr="00661401" w:rsidTr="00CC411F">
        <w:trPr>
          <w:trHeight w:val="794"/>
          <w:jc w:val="right"/>
        </w:trPr>
        <w:tc>
          <w:tcPr>
            <w:tcW w:w="7230" w:type="dxa"/>
            <w:vAlign w:val="center"/>
          </w:tcPr>
          <w:p w:rsidR="00661401" w:rsidRPr="00661401" w:rsidRDefault="00661401" w:rsidP="00661401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661401">
              <w:rPr>
                <w:rFonts w:ascii="Times New Roman" w:hAnsi="Times New Roman" w:cs="Times New Roman"/>
                <w:sz w:val="28"/>
                <w:szCs w:val="24"/>
              </w:rPr>
              <w:t>Наличие смол в топливе.</w:t>
            </w:r>
          </w:p>
        </w:tc>
        <w:tc>
          <w:tcPr>
            <w:tcW w:w="2624" w:type="dxa"/>
          </w:tcPr>
          <w:p w:rsidR="00661401" w:rsidRPr="00661401" w:rsidRDefault="00661401" w:rsidP="0066140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61401" w:rsidRPr="001C2C17" w:rsidRDefault="00661401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18"/>
          <w:szCs w:val="28"/>
        </w:rPr>
      </w:pPr>
    </w:p>
    <w:p w:rsidR="001C2C17" w:rsidRPr="00CB1829" w:rsidRDefault="001C2C17" w:rsidP="001C2C17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1C2C17" w:rsidRDefault="001C2C17" w:rsidP="001C2C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</w:t>
      </w:r>
    </w:p>
    <w:p w:rsidR="001C2C17" w:rsidRDefault="001C2C17" w:rsidP="001C2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C17" w:rsidRDefault="001C2C17" w:rsidP="001C2C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1C2C17" w:rsidRDefault="001C2C17" w:rsidP="001C2C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1C2C17" w:rsidRDefault="001C2C17" w:rsidP="001C2C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1C2C17" w:rsidRPr="00CE2385" w:rsidRDefault="001C2C17" w:rsidP="001C2C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1C2C17" w:rsidRPr="00725B7B" w:rsidRDefault="001C2C17" w:rsidP="001C2C17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1C2C17" w:rsidRDefault="001C2C17" w:rsidP="001C2C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1C2C17" w:rsidRPr="00CE2385" w:rsidRDefault="001C2C17" w:rsidP="001C2C17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(отметка о выполнении)</w:t>
      </w:r>
    </w:p>
    <w:p w:rsidR="00CC411F" w:rsidRDefault="00CC411F" w:rsidP="00CC411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CC411F" w:rsidRPr="00F71762" w:rsidRDefault="00CC411F" w:rsidP="00CC411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C411F" w:rsidRPr="0028682E" w:rsidRDefault="00CC411F" w:rsidP="00CC4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682E">
        <w:rPr>
          <w:rFonts w:ascii="Times New Roman" w:hAnsi="Times New Roman" w:cs="Times New Roman"/>
          <w:b/>
          <w:sz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</w:rPr>
        <w:t>6</w:t>
      </w:r>
    </w:p>
    <w:p w:rsidR="00CC411F" w:rsidRPr="00F71762" w:rsidRDefault="00CC411F" w:rsidP="00CC411F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CC411F" w:rsidRDefault="00CC411F" w:rsidP="00CC4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ОПРЕДЕЛЕНИЕ КАЧЕСТВА ОХЛАЖДАЮЩИХ ЖИДКОСТЕЙ</w:t>
      </w:r>
    </w:p>
    <w:p w:rsidR="00CC411F" w:rsidRDefault="00CC411F" w:rsidP="00CC4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C411F" w:rsidRDefault="00CC411F" w:rsidP="00CC41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CC411F" w:rsidRPr="00F71762" w:rsidRDefault="00CC411F" w:rsidP="00CC411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C411F" w:rsidRPr="006A6828" w:rsidRDefault="00CC411F" w:rsidP="00CC411F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CC411F" w:rsidRDefault="00CC411F" w:rsidP="00CC411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CC411F" w:rsidTr="007B69F8">
        <w:trPr>
          <w:trHeight w:val="454"/>
        </w:trPr>
        <w:tc>
          <w:tcPr>
            <w:tcW w:w="4981" w:type="dxa"/>
            <w:vAlign w:val="center"/>
          </w:tcPr>
          <w:p w:rsidR="00CC411F" w:rsidRDefault="00CC411F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Марка испытуемого образца </w:t>
            </w:r>
          </w:p>
          <w:p w:rsidR="00CC411F" w:rsidRDefault="00CC411F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охлаждающей жидкости</w:t>
            </w:r>
          </w:p>
        </w:tc>
        <w:tc>
          <w:tcPr>
            <w:tcW w:w="4981" w:type="dxa"/>
            <w:vAlign w:val="center"/>
          </w:tcPr>
          <w:p w:rsidR="00CC411F" w:rsidRDefault="00CC411F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C411F" w:rsidRPr="00211B65" w:rsidRDefault="00CC411F" w:rsidP="00CC41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30"/>
        </w:rPr>
      </w:pPr>
    </w:p>
    <w:p w:rsidR="001C2C17" w:rsidRDefault="00CC411F" w:rsidP="009E5916">
      <w:pPr>
        <w:spacing w:after="0" w:line="240" w:lineRule="auto"/>
        <w:ind w:left="-142" w:right="-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Этиленгликоль — это __________________________________________________</w:t>
      </w:r>
    </w:p>
    <w:p w:rsidR="00CC411F" w:rsidRDefault="00CC411F" w:rsidP="009E5916">
      <w:pPr>
        <w:spacing w:after="0" w:line="240" w:lineRule="auto"/>
        <w:ind w:left="-142" w:right="-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  <w:r w:rsidR="009E5916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C411F" w:rsidRPr="009E5916" w:rsidRDefault="00CC411F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0"/>
          <w:szCs w:val="28"/>
        </w:rPr>
      </w:pPr>
    </w:p>
    <w:p w:rsidR="00CC411F" w:rsidRDefault="009E591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9E5916" w:rsidRPr="009E5916" w:rsidRDefault="009E591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14"/>
          <w:szCs w:val="28"/>
        </w:rPr>
      </w:pPr>
    </w:p>
    <w:p w:rsidR="009E5916" w:rsidRDefault="009E591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Внешний вид и наличие механических примесей</w:t>
      </w:r>
    </w:p>
    <w:p w:rsidR="009E5916" w:rsidRPr="002F4C5F" w:rsidRDefault="009E591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0"/>
          <w:szCs w:val="28"/>
        </w:rPr>
      </w:pPr>
    </w:p>
    <w:tbl>
      <w:tblPr>
        <w:tblStyle w:val="a5"/>
        <w:tblW w:w="10065" w:type="dxa"/>
        <w:tblInd w:w="-34" w:type="dxa"/>
        <w:tblLook w:val="04A0" w:firstRow="1" w:lastRow="0" w:firstColumn="1" w:lastColumn="0" w:noHBand="0" w:noVBand="1"/>
      </w:tblPr>
      <w:tblGrid>
        <w:gridCol w:w="4537"/>
        <w:gridCol w:w="2268"/>
        <w:gridCol w:w="3260"/>
      </w:tblGrid>
      <w:tr w:rsidR="009E5916" w:rsidTr="00347DC7">
        <w:tc>
          <w:tcPr>
            <w:tcW w:w="4537" w:type="dxa"/>
            <w:tcBorders>
              <w:bottom w:val="double" w:sz="4" w:space="0" w:color="auto"/>
            </w:tcBorders>
            <w:vAlign w:val="center"/>
          </w:tcPr>
          <w:p w:rsidR="009E5916" w:rsidRDefault="009E5916" w:rsidP="002F4C5F">
            <w:pPr>
              <w:ind w:left="-425" w:right="-319" w:firstLine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  <w:p w:rsidR="009E5916" w:rsidRDefault="009E5916" w:rsidP="002F4C5F">
            <w:pPr>
              <w:ind w:left="-425" w:right="-319" w:firstLine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ИСПЫТУЕМОГО ОБРАЗЦА</w:t>
            </w:r>
          </w:p>
          <w:p w:rsidR="009E5916" w:rsidRPr="009E5916" w:rsidRDefault="009E5916" w:rsidP="002F4C5F">
            <w:pPr>
              <w:ind w:left="-425" w:right="-319" w:firstLine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ОХЛАЖДАЮЩЕЙ ЖИДКОСТИ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9E5916" w:rsidRPr="009E5916" w:rsidRDefault="009E5916" w:rsidP="00DB07AA">
            <w:pPr>
              <w:ind w:left="-108" w:right="-3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16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3260" w:type="dxa"/>
            <w:tcBorders>
              <w:bottom w:val="double" w:sz="4" w:space="0" w:color="auto"/>
            </w:tcBorders>
            <w:vAlign w:val="center"/>
          </w:tcPr>
          <w:p w:rsidR="009E5916" w:rsidRDefault="009E5916" w:rsidP="002F4C5F">
            <w:pPr>
              <w:ind w:left="-403" w:right="-319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  <w:p w:rsidR="009E5916" w:rsidRDefault="009E5916" w:rsidP="002F4C5F">
            <w:pPr>
              <w:ind w:left="-403" w:right="-319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МЕХАНИЧЕСКИХ</w:t>
            </w:r>
          </w:p>
          <w:p w:rsidR="009E5916" w:rsidRPr="009E5916" w:rsidRDefault="009E5916" w:rsidP="002F4C5F">
            <w:pPr>
              <w:ind w:left="-403" w:right="-319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ПРИМЕСЕЙ</w:t>
            </w:r>
          </w:p>
        </w:tc>
      </w:tr>
      <w:tr w:rsidR="009E5916" w:rsidTr="00347DC7">
        <w:tc>
          <w:tcPr>
            <w:tcW w:w="4537" w:type="dxa"/>
            <w:tcBorders>
              <w:top w:val="double" w:sz="4" w:space="0" w:color="auto"/>
            </w:tcBorders>
          </w:tcPr>
          <w:p w:rsidR="009E5916" w:rsidRDefault="009E5916" w:rsidP="00200609">
            <w:pPr>
              <w:ind w:right="-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5916" w:rsidRDefault="009E5916" w:rsidP="00200609">
            <w:pPr>
              <w:ind w:right="-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9E5916" w:rsidRDefault="009E5916" w:rsidP="00200609">
            <w:pPr>
              <w:ind w:right="-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ouble" w:sz="4" w:space="0" w:color="auto"/>
            </w:tcBorders>
          </w:tcPr>
          <w:p w:rsidR="009E5916" w:rsidRDefault="009E5916" w:rsidP="00200609">
            <w:pPr>
              <w:ind w:right="-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E5916" w:rsidRDefault="009E591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83" w:rsidRDefault="0083531D" w:rsidP="0083531D">
      <w:pPr>
        <w:spacing w:after="0" w:line="240" w:lineRule="auto"/>
        <w:ind w:left="-142" w:right="-31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83531D" w:rsidRPr="0083531D" w:rsidRDefault="0083531D" w:rsidP="0083531D">
      <w:pPr>
        <w:spacing w:after="0" w:line="240" w:lineRule="auto"/>
        <w:ind w:left="-142" w:right="-319" w:firstLine="142"/>
        <w:jc w:val="both"/>
        <w:rPr>
          <w:rFonts w:ascii="Times New Roman" w:hAnsi="Times New Roman" w:cs="Times New Roman"/>
          <w:sz w:val="14"/>
          <w:szCs w:val="28"/>
        </w:rPr>
      </w:pPr>
    </w:p>
    <w:p w:rsidR="00DA6183" w:rsidRDefault="0083531D" w:rsidP="0083531D">
      <w:pPr>
        <w:spacing w:after="0" w:line="240" w:lineRule="auto"/>
        <w:ind w:left="-142" w:right="-319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Измеренные и приведенные значения испытуемого образца ОЖ</w:t>
      </w:r>
    </w:p>
    <w:p w:rsidR="0083531D" w:rsidRPr="0083531D" w:rsidRDefault="0083531D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Cs w:val="28"/>
        </w:rPr>
      </w:pPr>
    </w:p>
    <w:tbl>
      <w:tblPr>
        <w:tblStyle w:val="a5"/>
        <w:tblW w:w="9997" w:type="dxa"/>
        <w:jc w:val="center"/>
        <w:tblInd w:w="-1373" w:type="dxa"/>
        <w:tblLook w:val="04A0" w:firstRow="1" w:lastRow="0" w:firstColumn="1" w:lastColumn="0" w:noHBand="0" w:noVBand="1"/>
      </w:tblPr>
      <w:tblGrid>
        <w:gridCol w:w="2947"/>
        <w:gridCol w:w="2792"/>
        <w:gridCol w:w="2058"/>
        <w:gridCol w:w="2200"/>
      </w:tblGrid>
      <w:tr w:rsidR="0083531D" w:rsidRPr="00394943" w:rsidTr="0083531D">
        <w:trPr>
          <w:trHeight w:val="1417"/>
          <w:jc w:val="center"/>
        </w:trPr>
        <w:tc>
          <w:tcPr>
            <w:tcW w:w="2947" w:type="dxa"/>
            <w:tcBorders>
              <w:bottom w:val="double" w:sz="4" w:space="0" w:color="auto"/>
            </w:tcBorders>
            <w:vAlign w:val="center"/>
          </w:tcPr>
          <w:p w:rsidR="0083531D" w:rsidRPr="00DA6183" w:rsidRDefault="0083531D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Марка </w:t>
            </w:r>
          </w:p>
          <w:p w:rsidR="0083531D" w:rsidRPr="00DA6183" w:rsidRDefault="0083531D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испытуемого </w:t>
            </w:r>
          </w:p>
          <w:p w:rsidR="0083531D" w:rsidRPr="00394943" w:rsidRDefault="0083531D" w:rsidP="00DA6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образца ОЖ</w:t>
            </w:r>
          </w:p>
        </w:tc>
        <w:tc>
          <w:tcPr>
            <w:tcW w:w="2792" w:type="dxa"/>
            <w:tcBorders>
              <w:bottom w:val="double" w:sz="4" w:space="0" w:color="auto"/>
            </w:tcBorders>
            <w:vAlign w:val="center"/>
          </w:tcPr>
          <w:p w:rsidR="0083531D" w:rsidRPr="002A352D" w:rsidRDefault="0083531D" w:rsidP="008353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Показания ареометра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ρ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vertAlign w:val="subscript"/>
              </w:rPr>
              <w:t>1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, 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  <w:tc>
          <w:tcPr>
            <w:tcW w:w="2058" w:type="dxa"/>
            <w:tcBorders>
              <w:bottom w:val="double" w:sz="4" w:space="0" w:color="auto"/>
            </w:tcBorders>
            <w:vAlign w:val="center"/>
          </w:tcPr>
          <w:p w:rsidR="0083531D" w:rsidRDefault="0083531D" w:rsidP="00DA6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Температура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ОЖ </w:t>
            </w:r>
          </w:p>
          <w:p w:rsidR="0083531D" w:rsidRPr="002A352D" w:rsidRDefault="0083531D" w:rsidP="008353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t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о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С</w:t>
            </w:r>
            <w:proofErr w:type="spellEnd"/>
          </w:p>
        </w:tc>
        <w:tc>
          <w:tcPr>
            <w:tcW w:w="2200" w:type="dxa"/>
            <w:tcBorders>
              <w:bottom w:val="double" w:sz="4" w:space="0" w:color="auto"/>
            </w:tcBorders>
            <w:vAlign w:val="center"/>
          </w:tcPr>
          <w:p w:rsidR="0083531D" w:rsidRDefault="0083531D" w:rsidP="00DA6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Плотность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ОЖ</w:t>
            </w:r>
          </w:p>
          <w:p w:rsidR="0083531D" w:rsidRPr="002A352D" w:rsidRDefault="0083531D" w:rsidP="00371E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</w:t>
            </w:r>
            <w:r w:rsidRPr="002A352D">
              <w:rPr>
                <w:rFonts w:ascii="Times New Roman" w:hAnsi="Times New Roman" w:cs="Times New Roman"/>
                <w:i/>
                <w:color w:val="000000"/>
                <w:sz w:val="28"/>
                <w:szCs w:val="26"/>
                <w:lang w:val="en-US"/>
              </w:rPr>
              <w:t>ρ</w:t>
            </w:r>
            <w:r w:rsidR="00D90C66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, 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г/м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3</w:t>
            </w:r>
          </w:p>
        </w:tc>
      </w:tr>
      <w:tr w:rsidR="0083531D" w:rsidRPr="00394943" w:rsidTr="0083531D">
        <w:trPr>
          <w:trHeight w:val="567"/>
          <w:jc w:val="center"/>
        </w:trPr>
        <w:tc>
          <w:tcPr>
            <w:tcW w:w="2947" w:type="dxa"/>
            <w:tcBorders>
              <w:top w:val="double" w:sz="4" w:space="0" w:color="auto"/>
            </w:tcBorders>
            <w:vAlign w:val="center"/>
          </w:tcPr>
          <w:p w:rsidR="0083531D" w:rsidRPr="00394943" w:rsidRDefault="0083531D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792" w:type="dxa"/>
            <w:tcBorders>
              <w:top w:val="double" w:sz="4" w:space="0" w:color="auto"/>
            </w:tcBorders>
            <w:vAlign w:val="center"/>
          </w:tcPr>
          <w:p w:rsidR="0083531D" w:rsidRPr="00394943" w:rsidRDefault="0083531D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058" w:type="dxa"/>
            <w:tcBorders>
              <w:top w:val="double" w:sz="4" w:space="0" w:color="auto"/>
            </w:tcBorders>
            <w:vAlign w:val="center"/>
          </w:tcPr>
          <w:p w:rsidR="0083531D" w:rsidRPr="00394943" w:rsidRDefault="0083531D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200" w:type="dxa"/>
            <w:tcBorders>
              <w:top w:val="double" w:sz="4" w:space="0" w:color="auto"/>
            </w:tcBorders>
            <w:vAlign w:val="center"/>
          </w:tcPr>
          <w:p w:rsidR="0083531D" w:rsidRPr="00394943" w:rsidRDefault="0083531D" w:rsidP="007B69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</w:tr>
    </w:tbl>
    <w:p w:rsidR="009E5916" w:rsidRDefault="009E591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31D" w:rsidRPr="00D90C66" w:rsidRDefault="0083531D" w:rsidP="0083531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90C66">
        <w:rPr>
          <w:rFonts w:ascii="Times New Roman" w:hAnsi="Times New Roman" w:cs="Times New Roman"/>
          <w:i/>
          <w:sz w:val="28"/>
          <w:szCs w:val="28"/>
        </w:rPr>
        <w:t>По формуле вычисляют приведенную к 20</w:t>
      </w:r>
      <w:proofErr w:type="gramStart"/>
      <w:r w:rsidRPr="00D90C66">
        <w:rPr>
          <w:rFonts w:ascii="Times New Roman" w:hAnsi="Times New Roman" w:cs="Times New Roman"/>
          <w:i/>
          <w:sz w:val="28"/>
          <w:szCs w:val="28"/>
        </w:rPr>
        <w:t>°С</w:t>
      </w:r>
      <w:proofErr w:type="gramEnd"/>
      <w:r w:rsidRPr="00D90C66">
        <w:rPr>
          <w:rFonts w:ascii="Times New Roman" w:hAnsi="Times New Roman" w:cs="Times New Roman"/>
          <w:i/>
          <w:sz w:val="28"/>
          <w:szCs w:val="28"/>
        </w:rPr>
        <w:t xml:space="preserve"> плотность образца ОЖ:</w:t>
      </w:r>
    </w:p>
    <w:p w:rsidR="0083531D" w:rsidRPr="0083531D" w:rsidRDefault="0083531D" w:rsidP="0083531D">
      <w:pPr>
        <w:tabs>
          <w:tab w:val="left" w:pos="-510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3531D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4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9.5pt" o:ole="">
            <v:imagedata r:id="rId21" o:title=""/>
          </v:shape>
          <o:OLEObject Type="Embed" ProgID="Equation.3" ShapeID="_x0000_i1025" DrawAspect="Content" ObjectID="_1040154791" r:id="rId22"/>
        </w:object>
      </w:r>
      <w:r w:rsidRPr="0083531D">
        <w:rPr>
          <w:rFonts w:ascii="Times New Roman" w:hAnsi="Times New Roman" w:cs="Times New Roman"/>
          <w:sz w:val="28"/>
          <w:szCs w:val="28"/>
        </w:rPr>
        <w:t>,</w:t>
      </w:r>
      <w:r w:rsidRPr="0083531D">
        <w:rPr>
          <w:rFonts w:ascii="Times New Roman" w:hAnsi="Times New Roman" w:cs="Times New Roman"/>
          <w:sz w:val="28"/>
          <w:szCs w:val="28"/>
        </w:rPr>
        <w:tab/>
      </w:r>
    </w:p>
    <w:p w:rsidR="0083531D" w:rsidRPr="00D90C66" w:rsidRDefault="0083531D" w:rsidP="0083531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0C66">
        <w:rPr>
          <w:rFonts w:ascii="Times New Roman" w:hAnsi="Times New Roman" w:cs="Times New Roman"/>
          <w:i/>
          <w:sz w:val="28"/>
          <w:szCs w:val="28"/>
        </w:rPr>
        <w:t xml:space="preserve">где  </w:t>
      </w:r>
      <w:r w:rsidRPr="00D90C66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D90C66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D90C66">
        <w:rPr>
          <w:rFonts w:ascii="Times New Roman" w:hAnsi="Times New Roman" w:cs="Times New Roman"/>
          <w:i/>
          <w:sz w:val="28"/>
          <w:szCs w:val="28"/>
        </w:rPr>
        <w:t xml:space="preserve"> – замеренная плотность, </w:t>
      </w:r>
      <w:proofErr w:type="gramStart"/>
      <w:r w:rsidRPr="00D90C66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D90C66">
        <w:rPr>
          <w:rFonts w:ascii="Times New Roman" w:hAnsi="Times New Roman" w:cs="Times New Roman"/>
          <w:i/>
          <w:sz w:val="28"/>
          <w:szCs w:val="28"/>
        </w:rPr>
        <w:t>/см</w:t>
      </w:r>
      <w:r w:rsidRPr="00D90C66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D90C66">
        <w:rPr>
          <w:rFonts w:ascii="Times New Roman" w:hAnsi="Times New Roman" w:cs="Times New Roman"/>
          <w:i/>
          <w:sz w:val="28"/>
          <w:szCs w:val="28"/>
        </w:rPr>
        <w:t>;</w:t>
      </w:r>
    </w:p>
    <w:p w:rsidR="0083531D" w:rsidRPr="00D90C66" w:rsidRDefault="0083531D" w:rsidP="0083531D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0C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0C6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D90C66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D90C66">
        <w:rPr>
          <w:rFonts w:ascii="Times New Roman" w:hAnsi="Times New Roman" w:cs="Times New Roman"/>
          <w:i/>
          <w:sz w:val="28"/>
          <w:szCs w:val="28"/>
        </w:rPr>
        <w:t>замеренная</w:t>
      </w:r>
      <w:proofErr w:type="gramEnd"/>
      <w:r w:rsidRPr="00D90C66">
        <w:rPr>
          <w:rFonts w:ascii="Times New Roman" w:hAnsi="Times New Roman" w:cs="Times New Roman"/>
          <w:i/>
          <w:sz w:val="28"/>
          <w:szCs w:val="28"/>
        </w:rPr>
        <w:t xml:space="preserve"> температура, </w:t>
      </w:r>
      <w:r w:rsidRPr="00D90C66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D90C66">
        <w:rPr>
          <w:rFonts w:ascii="Times New Roman" w:hAnsi="Times New Roman" w:cs="Times New Roman"/>
          <w:i/>
          <w:sz w:val="28"/>
          <w:szCs w:val="28"/>
        </w:rPr>
        <w:t>С.</w:t>
      </w:r>
    </w:p>
    <w:p w:rsidR="0083531D" w:rsidRDefault="0083531D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66" w:rsidRDefault="002C3F40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p w:rsidR="002C3F40" w:rsidRPr="00164C04" w:rsidRDefault="002C3F40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14"/>
          <w:szCs w:val="28"/>
        </w:rPr>
      </w:pPr>
    </w:p>
    <w:p w:rsidR="00164C04" w:rsidRPr="00164C04" w:rsidRDefault="00164C04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измерений</w:t>
      </w:r>
    </w:p>
    <w:p w:rsidR="00164C04" w:rsidRPr="00164C04" w:rsidRDefault="00164C04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3187"/>
        <w:gridCol w:w="2909"/>
        <w:gridCol w:w="2693"/>
        <w:gridCol w:w="1134"/>
      </w:tblGrid>
      <w:tr w:rsidR="002C3F40" w:rsidTr="002F3DC6">
        <w:trPr>
          <w:trHeight w:val="390"/>
        </w:trPr>
        <w:tc>
          <w:tcPr>
            <w:tcW w:w="3187" w:type="dxa"/>
            <w:vMerge w:val="restart"/>
            <w:vAlign w:val="center"/>
          </w:tcPr>
          <w:p w:rsidR="002C3F40" w:rsidRDefault="002C3F40" w:rsidP="002C3F4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Марка</w:t>
            </w:r>
          </w:p>
          <w:p w:rsidR="002C3F40" w:rsidRDefault="002C3F40" w:rsidP="002C3F4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и</w:t>
            </w:r>
            <w:r w:rsidRPr="00394943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спытуемого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 образца</w:t>
            </w:r>
          </w:p>
          <w:p w:rsidR="002C3F40" w:rsidRDefault="002C3F40" w:rsidP="002C3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ОЖ</w:t>
            </w:r>
          </w:p>
        </w:tc>
        <w:tc>
          <w:tcPr>
            <w:tcW w:w="5602" w:type="dxa"/>
            <w:gridSpan w:val="2"/>
            <w:vAlign w:val="center"/>
          </w:tcPr>
          <w:p w:rsidR="002C3F40" w:rsidRDefault="002C3F40" w:rsidP="002C3F40">
            <w:pPr>
              <w:ind w:right="-3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СОДЕРАЖАНИЕ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2C3F40" w:rsidRPr="002C3F40" w:rsidRDefault="002C3F40" w:rsidP="002F3DC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замерзания,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vertAlign w:val="superscript"/>
              </w:rPr>
              <w:t>о</w:t>
            </w:r>
            <w:r w:rsidRPr="002A352D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С</w:t>
            </w:r>
            <w:proofErr w:type="spellEnd"/>
          </w:p>
        </w:tc>
      </w:tr>
      <w:tr w:rsidR="002C3F40" w:rsidTr="002F3DC6">
        <w:trPr>
          <w:trHeight w:val="1930"/>
        </w:trPr>
        <w:tc>
          <w:tcPr>
            <w:tcW w:w="3187" w:type="dxa"/>
            <w:vMerge/>
          </w:tcPr>
          <w:p w:rsidR="002C3F40" w:rsidRPr="00394943" w:rsidRDefault="002C3F40" w:rsidP="002C3F4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0"/>
              </w:rPr>
            </w:pPr>
          </w:p>
        </w:tc>
        <w:tc>
          <w:tcPr>
            <w:tcW w:w="2909" w:type="dxa"/>
            <w:vAlign w:val="center"/>
          </w:tcPr>
          <w:p w:rsidR="002C3F40" w:rsidRDefault="002C3F40" w:rsidP="002C3F40">
            <w:pPr>
              <w:ind w:right="-3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693" w:type="dxa"/>
            <w:vAlign w:val="center"/>
          </w:tcPr>
          <w:p w:rsidR="002C3F40" w:rsidRDefault="002C3F40" w:rsidP="002C3F40">
            <w:pPr>
              <w:ind w:right="-319" w:hanging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Этиленгликоля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Merge/>
            <w:shd w:val="clear" w:color="auto" w:fill="auto"/>
          </w:tcPr>
          <w:p w:rsidR="002C3F40" w:rsidRDefault="002C3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F40" w:rsidTr="002F3DC6">
        <w:tc>
          <w:tcPr>
            <w:tcW w:w="3187" w:type="dxa"/>
          </w:tcPr>
          <w:p w:rsidR="002C3F40" w:rsidRDefault="002C3F40" w:rsidP="00200609">
            <w:pPr>
              <w:ind w:right="-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F40" w:rsidRDefault="002C3F40" w:rsidP="00200609">
            <w:pPr>
              <w:ind w:right="-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3DC6" w:rsidRDefault="002F3DC6" w:rsidP="00200609">
            <w:pPr>
              <w:ind w:right="-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dxa"/>
            <w:vAlign w:val="center"/>
          </w:tcPr>
          <w:p w:rsidR="002C3F40" w:rsidRDefault="002C3F40" w:rsidP="002C3F40">
            <w:pPr>
              <w:ind w:right="-3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C3F40" w:rsidRDefault="002C3F40" w:rsidP="002C3F40">
            <w:pPr>
              <w:ind w:right="-3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C3F40" w:rsidRDefault="002C3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3F40" w:rsidRDefault="002C3F40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</w:p>
    <w:p w:rsidR="002F3DC6" w:rsidRPr="00164C04" w:rsidRDefault="002F3DC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 w:rsidRPr="00164C04">
        <w:rPr>
          <w:rFonts w:ascii="Times New Roman" w:hAnsi="Times New Roman" w:cs="Times New Roman"/>
          <w:sz w:val="24"/>
          <w:szCs w:val="28"/>
        </w:rPr>
        <w:t>Справочная таблица</w:t>
      </w:r>
      <w:r w:rsidR="00164C04">
        <w:rPr>
          <w:rFonts w:ascii="Times New Roman" w:hAnsi="Times New Roman" w:cs="Times New Roman"/>
          <w:sz w:val="24"/>
          <w:szCs w:val="28"/>
        </w:rPr>
        <w:t xml:space="preserve"> 6.1 – </w:t>
      </w:r>
      <w:r w:rsidR="00164C04" w:rsidRPr="00164C04">
        <w:rPr>
          <w:rFonts w:ascii="Times New Roman" w:hAnsi="Times New Roman" w:cs="Times New Roman"/>
          <w:sz w:val="24"/>
          <w:szCs w:val="28"/>
        </w:rPr>
        <w:t xml:space="preserve"> </w:t>
      </w:r>
      <w:r w:rsidRPr="00164C04">
        <w:rPr>
          <w:rFonts w:ascii="Times New Roman" w:hAnsi="Times New Roman" w:cs="Times New Roman"/>
          <w:sz w:val="24"/>
          <w:szCs w:val="26"/>
        </w:rPr>
        <w:t>Концентрация, плотность и температура замерзания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3212"/>
        <w:gridCol w:w="3321"/>
        <w:gridCol w:w="3390"/>
      </w:tblGrid>
      <w:tr w:rsidR="002F3DC6" w:rsidTr="002F3DC6">
        <w:trPr>
          <w:trHeight w:val="624"/>
        </w:trPr>
        <w:tc>
          <w:tcPr>
            <w:tcW w:w="3212" w:type="dxa"/>
            <w:vAlign w:val="center"/>
          </w:tcPr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</w:rPr>
              <w:t>Концентрация ЭГ, %</w:t>
            </w:r>
          </w:p>
        </w:tc>
        <w:tc>
          <w:tcPr>
            <w:tcW w:w="3321" w:type="dxa"/>
            <w:vAlign w:val="center"/>
          </w:tcPr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</w:rPr>
              <w:t>Плотность,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F3DC6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End"/>
            <w:r w:rsidRPr="002F3DC6">
              <w:rPr>
                <w:rFonts w:ascii="Times New Roman" w:hAnsi="Times New Roman" w:cs="Times New Roman"/>
                <w:sz w:val="24"/>
                <w:szCs w:val="28"/>
              </w:rPr>
              <w:t>/см</w:t>
            </w:r>
            <w:r w:rsidRPr="002F3DC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3390" w:type="dxa"/>
            <w:vAlign w:val="center"/>
          </w:tcPr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</w:rPr>
              <w:t>Температура замерз., °</w:t>
            </w:r>
            <w:proofErr w:type="gramStart"/>
            <w:r w:rsidRPr="002F3DC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</w:p>
        </w:tc>
      </w:tr>
      <w:tr w:rsidR="002F3DC6" w:rsidTr="002F3DC6">
        <w:tc>
          <w:tcPr>
            <w:tcW w:w="3212" w:type="dxa"/>
          </w:tcPr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26,4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27,2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29,6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32,0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34,2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36,4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38,4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40,4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42,2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44,0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45,6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47,0</w:t>
            </w:r>
          </w:p>
          <w:p w:rsidR="002F3DC6" w:rsidRPr="00164C04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4C04">
              <w:rPr>
                <w:rFonts w:ascii="Times New Roman" w:hAnsi="Times New Roman" w:cs="Times New Roman"/>
                <w:sz w:val="24"/>
                <w:szCs w:val="28"/>
              </w:rPr>
              <w:t>48,2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49,6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51,0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52,6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53,6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54,6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55,6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56,8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59,1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60,2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61,2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62,2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63,1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64,0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64,8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65,3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65,6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66,0</w:t>
            </w:r>
          </w:p>
        </w:tc>
        <w:tc>
          <w:tcPr>
            <w:tcW w:w="3321" w:type="dxa"/>
          </w:tcPr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1,0340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1,0376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1,0410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1,0443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1,0480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1,0506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1,0533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1,0560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1,0586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1,0606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1,0627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1,0643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1,0663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1,0680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1,0696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1,0713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1,0726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1,0740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1,0753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1,0766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1,0790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1,0803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1,0813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1,0823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1,0833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1,0843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1,0850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1,0855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1,0860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1,08633</w:t>
            </w:r>
          </w:p>
        </w:tc>
        <w:tc>
          <w:tcPr>
            <w:tcW w:w="3390" w:type="dxa"/>
          </w:tcPr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-10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-12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-14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-16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-18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-20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-22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-24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-26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-28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-30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-32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-34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-36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-38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-40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-42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-44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-46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-48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-52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-54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-56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-58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-60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-62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-64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-65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-66</w:t>
            </w:r>
          </w:p>
          <w:p w:rsidR="002F3DC6" w:rsidRPr="002F3DC6" w:rsidRDefault="002F3DC6" w:rsidP="002F3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DC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-67</w:t>
            </w:r>
          </w:p>
        </w:tc>
      </w:tr>
    </w:tbl>
    <w:p w:rsidR="002F3DC6" w:rsidRDefault="002F3DC6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</w:p>
    <w:p w:rsidR="00164C04" w:rsidRDefault="00164C04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марки охлаждающих жидкостей:</w:t>
      </w:r>
    </w:p>
    <w:p w:rsidR="00164C04" w:rsidRDefault="00164C04" w:rsidP="00200609">
      <w:pPr>
        <w:spacing w:after="0" w:line="240" w:lineRule="auto"/>
        <w:ind w:left="-142" w:right="-319"/>
        <w:jc w:val="both"/>
        <w:rPr>
          <w:rFonts w:ascii="Times New Roman" w:hAnsi="Times New Roman" w:cs="Times New Roman"/>
          <w:sz w:val="28"/>
          <w:szCs w:val="28"/>
        </w:rPr>
      </w:pPr>
    </w:p>
    <w:p w:rsidR="00164C04" w:rsidRDefault="00E049CF" w:rsidP="00E049CF">
      <w:pPr>
        <w:spacing w:after="0" w:line="240" w:lineRule="auto"/>
        <w:ind w:left="-142" w:right="-3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1460" cy="2667000"/>
            <wp:effectExtent l="0" t="0" r="0" b="0"/>
            <wp:docPr id="37" name="Рисунок 37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6" r="29122" b="42506"/>
                    <a:stretch/>
                  </pic:blipFill>
                  <pic:spPr bwMode="auto">
                    <a:xfrm>
                      <a:off x="0" y="0"/>
                      <a:ext cx="66314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9CF" w:rsidRDefault="00B86A36" w:rsidP="00064A2D">
      <w:pPr>
        <w:spacing w:after="0" w:line="240" w:lineRule="auto"/>
        <w:ind w:left="-142" w:right="-3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3925" cy="2205077"/>
            <wp:effectExtent l="0" t="0" r="4445" b="5080"/>
            <wp:docPr id="38" name="Рисунок 38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4633" b="42506"/>
                    <a:stretch/>
                  </pic:blipFill>
                  <pic:spPr bwMode="auto">
                    <a:xfrm>
                      <a:off x="0" y="0"/>
                      <a:ext cx="6853925" cy="22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A36" w:rsidRDefault="009B20DA" w:rsidP="009B20DA">
      <w:pPr>
        <w:spacing w:after="0" w:line="240" w:lineRule="auto"/>
        <w:ind w:left="-142" w:right="-3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2942" cy="3667125"/>
            <wp:effectExtent l="0" t="0" r="1270" b="0"/>
            <wp:docPr id="39" name="Рисунок 39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7" t="8991" r="9708" b="18801"/>
                    <a:stretch/>
                  </pic:blipFill>
                  <pic:spPr bwMode="auto">
                    <a:xfrm>
                      <a:off x="0" y="0"/>
                      <a:ext cx="6935206" cy="366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A2D" w:rsidRPr="00CB1829" w:rsidRDefault="00064A2D" w:rsidP="00064A2D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064A2D" w:rsidRDefault="00064A2D" w:rsidP="00064A2D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2D" w:rsidRDefault="00064A2D" w:rsidP="00064A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064A2D" w:rsidRDefault="00064A2D" w:rsidP="00064A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064A2D" w:rsidRDefault="00064A2D" w:rsidP="00064A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064A2D" w:rsidRPr="00CE2385" w:rsidRDefault="00064A2D" w:rsidP="00064A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064A2D" w:rsidRPr="00725B7B" w:rsidRDefault="00064A2D" w:rsidP="00064A2D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064A2D" w:rsidRDefault="00064A2D" w:rsidP="00064A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064A2D" w:rsidRPr="00CE2385" w:rsidRDefault="00064A2D" w:rsidP="00064A2D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(отметка о выполнении)</w:t>
      </w:r>
    </w:p>
    <w:p w:rsidR="00A011A6" w:rsidRDefault="00A011A6" w:rsidP="00A011A6">
      <w:pPr>
        <w:shd w:val="clear" w:color="auto" w:fill="FFFFFF"/>
        <w:autoSpaceDE w:val="0"/>
        <w:autoSpaceDN w:val="0"/>
        <w:adjustRightInd w:val="0"/>
      </w:pPr>
    </w:p>
    <w:p w:rsidR="00A011A6" w:rsidRDefault="00A011A6" w:rsidP="00A011A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A011A6" w:rsidRPr="00F71762" w:rsidRDefault="00A011A6" w:rsidP="00A011A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A011A6" w:rsidRPr="0028682E" w:rsidRDefault="00A011A6" w:rsidP="00A01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</w:t>
      </w:r>
      <w:r w:rsidRPr="0028682E">
        <w:rPr>
          <w:rFonts w:ascii="Times New Roman" w:hAnsi="Times New Roman" w:cs="Times New Roman"/>
          <w:b/>
          <w:sz w:val="28"/>
        </w:rPr>
        <w:t xml:space="preserve"> РАБОТА № </w:t>
      </w:r>
      <w:r>
        <w:rPr>
          <w:rFonts w:ascii="Times New Roman" w:hAnsi="Times New Roman" w:cs="Times New Roman"/>
          <w:b/>
          <w:sz w:val="28"/>
        </w:rPr>
        <w:t>1</w:t>
      </w:r>
    </w:p>
    <w:p w:rsidR="00A011A6" w:rsidRPr="00F71762" w:rsidRDefault="00A011A6" w:rsidP="00A011A6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A011A6" w:rsidRDefault="00A011A6" w:rsidP="00A01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ВЫБОР НЕФТЕПРОДУКТОВ И СОСТАВЛЕНИЕ </w:t>
      </w:r>
    </w:p>
    <w:p w:rsidR="00A011A6" w:rsidRDefault="00A011A6" w:rsidP="00A01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ХИММОТОЛОГИЧЕСКОЙ КАРТЫ МАШИНЫ</w:t>
      </w:r>
    </w:p>
    <w:p w:rsidR="00A011A6" w:rsidRDefault="00A011A6" w:rsidP="00A01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011A6" w:rsidRDefault="00A011A6" w:rsidP="00A011A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A011A6" w:rsidRPr="00F71762" w:rsidRDefault="00A011A6" w:rsidP="00A011A6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011A6" w:rsidRPr="006A6828" w:rsidRDefault="00A011A6" w:rsidP="00A011A6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A011A6" w:rsidRDefault="00C4693A" w:rsidP="003D64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Химмотология — это __________________________________________________</w:t>
      </w:r>
    </w:p>
    <w:p w:rsidR="00C4693A" w:rsidRDefault="00C4693A" w:rsidP="003D64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C4693A" w:rsidRPr="00C4693A" w:rsidRDefault="00C4693A" w:rsidP="003D64F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C4693A" w:rsidRDefault="00C4693A" w:rsidP="003D64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Химмотологическая карта — это ______________________________________</w:t>
      </w:r>
    </w:p>
    <w:p w:rsidR="00C4693A" w:rsidRDefault="00C4693A" w:rsidP="003D64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693A" w:rsidRPr="00093B59" w:rsidRDefault="00C4693A" w:rsidP="003D64F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C4693A" w:rsidRDefault="004A4EA7" w:rsidP="003D64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таблицу:</w:t>
      </w:r>
    </w:p>
    <w:p w:rsidR="004A4EA7" w:rsidRPr="004A4EA7" w:rsidRDefault="004A4EA7" w:rsidP="003D64FF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835"/>
        <w:gridCol w:w="3050"/>
      </w:tblGrid>
      <w:tr w:rsidR="007B69F8" w:rsidTr="004438A4">
        <w:trPr>
          <w:trHeight w:val="850"/>
        </w:trPr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</w:t>
            </w:r>
          </w:p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ВЫБРАННОЙ МАШИНЫ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МАРКА</w:t>
            </w:r>
          </w:p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ДВИГАТЕЛЯ</w:t>
            </w:r>
          </w:p>
        </w:tc>
        <w:tc>
          <w:tcPr>
            <w:tcW w:w="3050" w:type="dxa"/>
            <w:tcBorders>
              <w:bottom w:val="double" w:sz="4" w:space="0" w:color="auto"/>
            </w:tcBorders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ПРИМЕНЯЕМОЕ</w:t>
            </w:r>
          </w:p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ТОПЛИВО</w:t>
            </w:r>
          </w:p>
        </w:tc>
      </w:tr>
      <w:tr w:rsidR="007B69F8" w:rsidTr="004438A4">
        <w:trPr>
          <w:trHeight w:val="454"/>
        </w:trPr>
        <w:tc>
          <w:tcPr>
            <w:tcW w:w="3969" w:type="dxa"/>
            <w:tcBorders>
              <w:top w:val="double" w:sz="4" w:space="0" w:color="auto"/>
            </w:tcBorders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50" w:type="dxa"/>
            <w:tcBorders>
              <w:top w:val="double" w:sz="4" w:space="0" w:color="auto"/>
            </w:tcBorders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69F8" w:rsidTr="004438A4">
        <w:trPr>
          <w:trHeight w:val="454"/>
        </w:trPr>
        <w:tc>
          <w:tcPr>
            <w:tcW w:w="3969" w:type="dxa"/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50" w:type="dxa"/>
            <w:vAlign w:val="center"/>
          </w:tcPr>
          <w:p w:rsidR="007B69F8" w:rsidRDefault="007B69F8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93B59" w:rsidTr="004438A4">
        <w:trPr>
          <w:trHeight w:val="454"/>
        </w:trPr>
        <w:tc>
          <w:tcPr>
            <w:tcW w:w="3969" w:type="dxa"/>
            <w:vAlign w:val="center"/>
          </w:tcPr>
          <w:p w:rsidR="00093B59" w:rsidRDefault="00093B59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093B59" w:rsidRDefault="00093B59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50" w:type="dxa"/>
            <w:vAlign w:val="center"/>
          </w:tcPr>
          <w:p w:rsidR="00093B59" w:rsidRDefault="00093B59" w:rsidP="007B69F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95442" w:rsidRPr="00895442" w:rsidRDefault="00895442" w:rsidP="003D64F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4A4EA7" w:rsidRPr="00093B59" w:rsidRDefault="00895442" w:rsidP="004438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Назовите позиции, указанные на рисунке, и марку применяемого масла:</w:t>
      </w:r>
    </w:p>
    <w:p w:rsidR="004A4EA7" w:rsidRDefault="00093B59" w:rsidP="00093B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1CD132" wp14:editId="7A924E71">
            <wp:extent cx="3448883" cy="3000375"/>
            <wp:effectExtent l="0" t="0" r="0" b="0"/>
            <wp:docPr id="9" name="Рисунок 9" descr="C:\Documents and Settings\Лариса\Рабочий стол\А2 смазка 1502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иса\Рабочий стол\А2 смазка 1502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t="1731" r="4686" b="9422"/>
                    <a:stretch/>
                  </pic:blipFill>
                  <pic:spPr bwMode="auto">
                    <a:xfrm>
                      <a:off x="0" y="0"/>
                      <a:ext cx="3449681" cy="30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42" w:rsidRDefault="004438A4" w:rsidP="004438A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рисунке укажите место смазки и применяемые эксплуатационные материалы:</w:t>
      </w:r>
    </w:p>
    <w:p w:rsidR="004438A4" w:rsidRDefault="004438A4" w:rsidP="004438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72050" cy="2779788"/>
            <wp:effectExtent l="0" t="0" r="0" b="1905"/>
            <wp:docPr id="10" name="Рисунок 10" descr="C:\Documents and Settings\Лариса\Рабочий стол\А2 смазка 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риса\Рабочий стол\А2 смазка 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"/>
                    <a:stretch/>
                  </pic:blipFill>
                  <pic:spPr bwMode="auto">
                    <a:xfrm>
                      <a:off x="0" y="0"/>
                      <a:ext cx="4976040" cy="27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8A4" w:rsidRDefault="004438A4" w:rsidP="004438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438A4" w:rsidRDefault="00C13B3B" w:rsidP="00C13B3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C13B3B" w:rsidRDefault="00C13B3B" w:rsidP="00C13B3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438A4" w:rsidRDefault="00141B36" w:rsidP="004438A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таблицу:</w:t>
      </w:r>
    </w:p>
    <w:p w:rsidR="00141B36" w:rsidRDefault="00141B36" w:rsidP="004438A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Химмотологическая карта</w:t>
      </w:r>
      <w:r w:rsidR="00CD34FA">
        <w:rPr>
          <w:rFonts w:ascii="Times New Roman" w:hAnsi="Times New Roman" w:cs="Times New Roman"/>
          <w:b/>
          <w:sz w:val="28"/>
        </w:rPr>
        <w:t xml:space="preserve"> ________________________</w:t>
      </w:r>
      <w:r w:rsidR="008D72B5">
        <w:rPr>
          <w:rFonts w:ascii="Times New Roman" w:hAnsi="Times New Roman" w:cs="Times New Roman"/>
          <w:b/>
          <w:sz w:val="28"/>
        </w:rPr>
        <w:t>____________________</w:t>
      </w:r>
    </w:p>
    <w:p w:rsidR="00CD34FA" w:rsidRDefault="00CD34FA" w:rsidP="00CD34FA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    </w:t>
      </w:r>
      <w:r w:rsidR="008D72B5">
        <w:rPr>
          <w:rFonts w:ascii="Times New Roman" w:hAnsi="Times New Roman" w:cs="Times New Roman"/>
          <w:sz w:val="16"/>
        </w:rPr>
        <w:tab/>
      </w:r>
      <w:r w:rsidR="008D72B5">
        <w:rPr>
          <w:rFonts w:ascii="Times New Roman" w:hAnsi="Times New Roman" w:cs="Times New Roman"/>
          <w:sz w:val="16"/>
        </w:rPr>
        <w:tab/>
      </w:r>
      <w:r w:rsidR="008D72B5">
        <w:rPr>
          <w:rFonts w:ascii="Times New Roman" w:hAnsi="Times New Roman" w:cs="Times New Roman"/>
          <w:sz w:val="16"/>
        </w:rPr>
        <w:tab/>
      </w:r>
      <w:r w:rsidR="008D72B5">
        <w:rPr>
          <w:rFonts w:ascii="Times New Roman" w:hAnsi="Times New Roman" w:cs="Times New Roman"/>
          <w:sz w:val="16"/>
        </w:rPr>
        <w:tab/>
      </w:r>
      <w:r w:rsidR="008D72B5"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 xml:space="preserve"> </w:t>
      </w:r>
      <w:r w:rsidRPr="00CD34FA">
        <w:rPr>
          <w:rFonts w:ascii="Times New Roman" w:hAnsi="Times New Roman" w:cs="Times New Roman"/>
          <w:sz w:val="16"/>
        </w:rPr>
        <w:t>(наименование машины)</w:t>
      </w:r>
    </w:p>
    <w:p w:rsidR="00C13B3B" w:rsidRDefault="00C13B3B" w:rsidP="00CD34FA">
      <w:pPr>
        <w:spacing w:after="0" w:line="240" w:lineRule="auto"/>
        <w:jc w:val="center"/>
        <w:rPr>
          <w:rFonts w:ascii="Times New Roman" w:hAnsi="Times New Roman" w:cs="Times New Roman"/>
          <w:sz w:val="8"/>
        </w:rPr>
      </w:pPr>
    </w:p>
    <w:p w:rsidR="00C13B3B" w:rsidRDefault="00C13B3B" w:rsidP="00CD34FA">
      <w:pPr>
        <w:spacing w:after="0" w:line="240" w:lineRule="auto"/>
        <w:jc w:val="center"/>
        <w:rPr>
          <w:rFonts w:ascii="Times New Roman" w:hAnsi="Times New Roman" w:cs="Times New Roman"/>
          <w:sz w:val="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851"/>
        <w:gridCol w:w="1559"/>
        <w:gridCol w:w="1559"/>
        <w:gridCol w:w="1134"/>
        <w:gridCol w:w="1701"/>
      </w:tblGrid>
      <w:tr w:rsidR="003D15C3" w:rsidTr="00C13B3B">
        <w:tc>
          <w:tcPr>
            <w:tcW w:w="3047" w:type="dxa"/>
            <w:vMerge w:val="restart"/>
            <w:vAlign w:val="center"/>
          </w:tcPr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Наименование сборочных единиц (деталей), мест смазки</w:t>
            </w:r>
          </w:p>
        </w:tc>
        <w:tc>
          <w:tcPr>
            <w:tcW w:w="851" w:type="dxa"/>
            <w:vMerge w:val="restart"/>
            <w:vAlign w:val="center"/>
          </w:tcPr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Кол-во</w:t>
            </w:r>
          </w:p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точек смазки</w:t>
            </w:r>
          </w:p>
        </w:tc>
        <w:tc>
          <w:tcPr>
            <w:tcW w:w="3118" w:type="dxa"/>
            <w:gridSpan w:val="2"/>
            <w:vAlign w:val="center"/>
          </w:tcPr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 xml:space="preserve">Наименование топлива и </w:t>
            </w:r>
          </w:p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 xml:space="preserve">смазочных материалов, </w:t>
            </w:r>
          </w:p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применяемых</w:t>
            </w:r>
          </w:p>
        </w:tc>
        <w:tc>
          <w:tcPr>
            <w:tcW w:w="1134" w:type="dxa"/>
            <w:vMerge w:val="restart"/>
            <w:vAlign w:val="center"/>
          </w:tcPr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Способ смазки</w:t>
            </w:r>
          </w:p>
        </w:tc>
        <w:tc>
          <w:tcPr>
            <w:tcW w:w="1701" w:type="dxa"/>
            <w:vMerge w:val="restart"/>
            <w:vAlign w:val="center"/>
          </w:tcPr>
          <w:p w:rsidR="003D15C3" w:rsidRPr="00C13B3B" w:rsidRDefault="003D15C3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Периодичность</w:t>
            </w:r>
          </w:p>
        </w:tc>
      </w:tr>
      <w:tr w:rsidR="003D15C3" w:rsidTr="00C13B3B">
        <w:tc>
          <w:tcPr>
            <w:tcW w:w="3047" w:type="dxa"/>
            <w:vMerge/>
            <w:tcBorders>
              <w:bottom w:val="double" w:sz="4" w:space="0" w:color="auto"/>
            </w:tcBorders>
            <w:vAlign w:val="center"/>
          </w:tcPr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bottom w:val="double" w:sz="4" w:space="0" w:color="auto"/>
            </w:tcBorders>
            <w:vAlign w:val="center"/>
          </w:tcPr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 xml:space="preserve">при </w:t>
            </w:r>
          </w:p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температуре от -5 до -30</w:t>
            </w:r>
            <w:r w:rsidRPr="00C13B3B">
              <w:rPr>
                <w:rFonts w:ascii="Times New Roman" w:hAnsi="Times New Roman" w:cs="Times New Roman"/>
                <w:vertAlign w:val="superscript"/>
              </w:rPr>
              <w:t>0</w:t>
            </w:r>
            <w:r w:rsidRPr="00C13B3B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 xml:space="preserve">при </w:t>
            </w:r>
          </w:p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 xml:space="preserve">температуре </w:t>
            </w:r>
          </w:p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от +5 до +30</w:t>
            </w:r>
            <w:r w:rsidRPr="00C13B3B">
              <w:rPr>
                <w:rFonts w:ascii="Times New Roman" w:hAnsi="Times New Roman" w:cs="Times New Roman"/>
                <w:vertAlign w:val="superscript"/>
              </w:rPr>
              <w:t>0</w:t>
            </w:r>
            <w:r w:rsidRPr="00C13B3B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D15C3" w:rsidRPr="00C13B3B" w:rsidRDefault="003D15C3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397"/>
        </w:trPr>
        <w:tc>
          <w:tcPr>
            <w:tcW w:w="304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3B3B">
              <w:rPr>
                <w:rFonts w:ascii="Times New Roman" w:hAnsi="Times New Roman" w:cs="Times New Roman"/>
              </w:rPr>
              <w:t>6</w:t>
            </w:r>
          </w:p>
        </w:tc>
      </w:tr>
      <w:tr w:rsidR="00C13B3B" w:rsidTr="00C13B3B">
        <w:trPr>
          <w:trHeight w:val="907"/>
        </w:trPr>
        <w:tc>
          <w:tcPr>
            <w:tcW w:w="3047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305"/>
        </w:trPr>
        <w:tc>
          <w:tcPr>
            <w:tcW w:w="304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13B3B" w:rsidTr="00C13B3B">
        <w:trPr>
          <w:trHeight w:val="907"/>
        </w:trPr>
        <w:tc>
          <w:tcPr>
            <w:tcW w:w="3047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B3B" w:rsidTr="00C13B3B">
        <w:trPr>
          <w:trHeight w:val="907"/>
        </w:trPr>
        <w:tc>
          <w:tcPr>
            <w:tcW w:w="3047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C13B3B" w:rsidRPr="00C13B3B" w:rsidRDefault="00C13B3B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C67E7" w:rsidTr="00C13B3B">
        <w:trPr>
          <w:trHeight w:val="907"/>
        </w:trPr>
        <w:tc>
          <w:tcPr>
            <w:tcW w:w="3047" w:type="dxa"/>
            <w:vAlign w:val="center"/>
          </w:tcPr>
          <w:p w:rsidR="00AC67E7" w:rsidRPr="00C13B3B" w:rsidRDefault="00AC67E7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AC67E7" w:rsidRPr="00C13B3B" w:rsidRDefault="00AC67E7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AC67E7" w:rsidRPr="00C13B3B" w:rsidRDefault="00AC67E7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AC67E7" w:rsidRPr="00C13B3B" w:rsidRDefault="00AC67E7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AC67E7" w:rsidRPr="00C13B3B" w:rsidRDefault="00AC67E7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AC67E7" w:rsidRPr="00C13B3B" w:rsidRDefault="00AC67E7" w:rsidP="00C13B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 точки смазки трактора «БЕЛАРУС 2103» на рисунке позициями с ук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занием применяемых материалов:</w:t>
      </w: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C6F026" wp14:editId="6CF7D890">
            <wp:extent cx="6529436" cy="3371850"/>
            <wp:effectExtent l="0" t="0" r="5080" b="0"/>
            <wp:docPr id="12" name="Рисунок 12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24286" r="7077" b="14694"/>
                    <a:stretch/>
                  </pic:blipFill>
                  <pic:spPr bwMode="auto">
                    <a:xfrm>
                      <a:off x="0" y="0"/>
                      <a:ext cx="6531834" cy="33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Отметьте точки смазки трактора «БЕЛАРУС 1502-01» на рисунке позициями с указанием применяемых материалов:</w:t>
      </w: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0BB2" w:rsidRDefault="00D70BB2" w:rsidP="00D70BB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0BB2" w:rsidRDefault="00D70BB2" w:rsidP="00D70BB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3C08C4" wp14:editId="49293C2A">
            <wp:extent cx="6637931" cy="3619500"/>
            <wp:effectExtent l="0" t="0" r="0" b="0"/>
            <wp:docPr id="13" name="Рисунок 13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20737" r="18092" b="30709"/>
                    <a:stretch/>
                  </pic:blipFill>
                  <pic:spPr bwMode="auto">
                    <a:xfrm>
                      <a:off x="0" y="0"/>
                      <a:ext cx="6638265" cy="36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8F" w:rsidRPr="00CB1829" w:rsidRDefault="00F8618F" w:rsidP="00F8618F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F8618F" w:rsidRDefault="00F8618F" w:rsidP="00F8618F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8F" w:rsidRDefault="00F8618F" w:rsidP="00F861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F8618F" w:rsidRDefault="00F8618F" w:rsidP="00F861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F8618F" w:rsidRDefault="00F8618F" w:rsidP="00F861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F8618F" w:rsidRPr="00CE2385" w:rsidRDefault="00F8618F" w:rsidP="00F861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F8618F" w:rsidRPr="00725B7B" w:rsidRDefault="00F8618F" w:rsidP="00F8618F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F8618F" w:rsidRDefault="00F8618F" w:rsidP="00F861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F8618F" w:rsidRPr="00CE2385" w:rsidRDefault="00F8618F" w:rsidP="00F8618F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(отметка о выполнении)</w:t>
      </w:r>
    </w:p>
    <w:p w:rsidR="00F569CD" w:rsidRDefault="00F569CD" w:rsidP="00F569C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«____»________________20___год</w:t>
      </w:r>
    </w:p>
    <w:p w:rsidR="00F569CD" w:rsidRPr="00F71762" w:rsidRDefault="00F569CD" w:rsidP="00F569C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F569CD" w:rsidRPr="0028682E" w:rsidRDefault="00F569CD" w:rsidP="00F56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</w:t>
      </w:r>
      <w:r w:rsidRPr="0028682E">
        <w:rPr>
          <w:rFonts w:ascii="Times New Roman" w:hAnsi="Times New Roman" w:cs="Times New Roman"/>
          <w:b/>
          <w:sz w:val="28"/>
        </w:rPr>
        <w:t xml:space="preserve"> РАБОТА № </w:t>
      </w:r>
      <w:r>
        <w:rPr>
          <w:rFonts w:ascii="Times New Roman" w:hAnsi="Times New Roman" w:cs="Times New Roman"/>
          <w:b/>
          <w:sz w:val="28"/>
        </w:rPr>
        <w:t>2</w:t>
      </w:r>
    </w:p>
    <w:p w:rsidR="00F569CD" w:rsidRPr="00F71762" w:rsidRDefault="00F569CD" w:rsidP="00F569CD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F569CD" w:rsidRDefault="00F569CD" w:rsidP="00F56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 И РАБОТА ПЕРЕДВИЖНЫХ СРЕДСТВ </w:t>
      </w:r>
      <w:proofErr w:type="gramStart"/>
      <w:r>
        <w:rPr>
          <w:rFonts w:ascii="Times New Roman" w:hAnsi="Times New Roman" w:cs="Times New Roman"/>
          <w:b/>
          <w:sz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</w:p>
    <w:p w:rsidR="00F569CD" w:rsidRDefault="00F569CD" w:rsidP="00F56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МЕХАНИЗИРОВАННОЙ ЗАПРАВКИ МАШИН НЕФТЕПРОДУКТАМИ</w:t>
      </w:r>
    </w:p>
    <w:p w:rsidR="00F569CD" w:rsidRDefault="00F569CD" w:rsidP="00F56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569CD" w:rsidRDefault="00F569CD" w:rsidP="00F569C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выполнения ― 2 часа.</w:t>
      </w:r>
    </w:p>
    <w:p w:rsidR="00F569CD" w:rsidRPr="00F71762" w:rsidRDefault="00F569CD" w:rsidP="00F569C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569CD" w:rsidRPr="006A6828" w:rsidRDefault="00F569CD" w:rsidP="00F569CD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6A6828">
        <w:rPr>
          <w:rFonts w:ascii="Times New Roman" w:hAnsi="Times New Roman" w:cs="Times New Roman"/>
          <w:sz w:val="28"/>
          <w:u w:val="single"/>
        </w:rPr>
        <w:t>ВЫПОЛНЕНИЕ РАБОТЫ</w:t>
      </w:r>
    </w:p>
    <w:p w:rsidR="004438A4" w:rsidRDefault="00F61BBC" w:rsidP="004438A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таблицу:</w:t>
      </w:r>
    </w:p>
    <w:p w:rsidR="00F61BBC" w:rsidRPr="00F61BBC" w:rsidRDefault="00F61BBC" w:rsidP="004438A4">
      <w:pPr>
        <w:spacing w:after="0" w:line="240" w:lineRule="auto"/>
        <w:rPr>
          <w:rFonts w:ascii="Times New Roman" w:hAnsi="Times New Roman" w:cs="Times New Roman"/>
          <w:sz w:val="12"/>
        </w:rPr>
      </w:pPr>
    </w:p>
    <w:p w:rsidR="00F61BBC" w:rsidRDefault="00F61BBC" w:rsidP="004438A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Виды потерь нефтепродуктов и причины их возникновения</w:t>
      </w:r>
    </w:p>
    <w:p w:rsidR="00F61BBC" w:rsidRPr="00F61BBC" w:rsidRDefault="00F61BBC" w:rsidP="004438A4">
      <w:pPr>
        <w:spacing w:after="0" w:line="240" w:lineRule="auto"/>
        <w:rPr>
          <w:rFonts w:ascii="Times New Roman" w:hAnsi="Times New Roman" w:cs="Times New Roman"/>
          <w:b/>
          <w:sz w:val="1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73"/>
        <w:gridCol w:w="4908"/>
      </w:tblGrid>
      <w:tr w:rsidR="00F61BBC" w:rsidTr="00EF4718">
        <w:trPr>
          <w:trHeight w:val="510"/>
        </w:trPr>
        <w:tc>
          <w:tcPr>
            <w:tcW w:w="4873" w:type="dxa"/>
            <w:tcBorders>
              <w:bottom w:val="double" w:sz="4" w:space="0" w:color="auto"/>
            </w:tcBorders>
            <w:vAlign w:val="center"/>
          </w:tcPr>
          <w:p w:rsidR="00F61BBC" w:rsidRDefault="00F61BBC" w:rsidP="00F61B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Виды потерь нефтепродуктов</w:t>
            </w:r>
          </w:p>
        </w:tc>
        <w:tc>
          <w:tcPr>
            <w:tcW w:w="4908" w:type="dxa"/>
            <w:tcBorders>
              <w:bottom w:val="double" w:sz="4" w:space="0" w:color="auto"/>
            </w:tcBorders>
            <w:vAlign w:val="center"/>
          </w:tcPr>
          <w:p w:rsidR="00F61BBC" w:rsidRDefault="00F61BBC" w:rsidP="00F61B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Причины их возникновения</w:t>
            </w:r>
          </w:p>
        </w:tc>
      </w:tr>
      <w:tr w:rsidR="00F61BBC" w:rsidTr="00EF4718">
        <w:trPr>
          <w:trHeight w:val="1814"/>
        </w:trPr>
        <w:tc>
          <w:tcPr>
            <w:tcW w:w="4873" w:type="dxa"/>
            <w:tcBorders>
              <w:top w:val="double" w:sz="4" w:space="0" w:color="auto"/>
            </w:tcBorders>
            <w:vAlign w:val="center"/>
          </w:tcPr>
          <w:p w:rsidR="00F61BBC" w:rsidRDefault="00F61BBC" w:rsidP="00F61BB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8" w:type="dxa"/>
            <w:tcBorders>
              <w:top w:val="double" w:sz="4" w:space="0" w:color="auto"/>
            </w:tcBorders>
            <w:vAlign w:val="center"/>
          </w:tcPr>
          <w:p w:rsidR="00F61BBC" w:rsidRDefault="00F61BBC" w:rsidP="00F61BB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61BBC" w:rsidTr="0017782C">
        <w:trPr>
          <w:trHeight w:val="1814"/>
        </w:trPr>
        <w:tc>
          <w:tcPr>
            <w:tcW w:w="4873" w:type="dxa"/>
            <w:vAlign w:val="center"/>
          </w:tcPr>
          <w:p w:rsidR="00F61BBC" w:rsidRDefault="00F61BBC" w:rsidP="00F61BB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8" w:type="dxa"/>
            <w:vAlign w:val="center"/>
          </w:tcPr>
          <w:p w:rsidR="00F61BBC" w:rsidRDefault="00F61BBC" w:rsidP="00F61BB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7782C" w:rsidRPr="0017782C" w:rsidRDefault="0017782C" w:rsidP="004438A4">
      <w:pPr>
        <w:spacing w:after="0" w:line="240" w:lineRule="auto"/>
        <w:rPr>
          <w:rFonts w:ascii="Times New Roman" w:hAnsi="Times New Roman" w:cs="Times New Roman"/>
          <w:sz w:val="12"/>
        </w:rPr>
      </w:pPr>
    </w:p>
    <w:p w:rsidR="00F61BBC" w:rsidRDefault="00F61BBC" w:rsidP="004438A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на принципиальной схеме </w:t>
      </w:r>
      <w:r w:rsidR="0017782C">
        <w:rPr>
          <w:rFonts w:ascii="Times New Roman" w:hAnsi="Times New Roman" w:cs="Times New Roman"/>
          <w:sz w:val="28"/>
        </w:rPr>
        <w:t xml:space="preserve">ТРК </w:t>
      </w:r>
      <w:r>
        <w:rPr>
          <w:rFonts w:ascii="Times New Roman" w:hAnsi="Times New Roman" w:cs="Times New Roman"/>
          <w:sz w:val="28"/>
        </w:rPr>
        <w:t>позициями составные элементы:</w:t>
      </w:r>
    </w:p>
    <w:p w:rsidR="0017782C" w:rsidRPr="00EF4718" w:rsidRDefault="0017782C" w:rsidP="004438A4">
      <w:pPr>
        <w:spacing w:after="0" w:line="240" w:lineRule="auto"/>
        <w:rPr>
          <w:rFonts w:ascii="Times New Roman" w:hAnsi="Times New Roman" w:cs="Times New Roman"/>
          <w:sz w:val="6"/>
        </w:rPr>
      </w:pPr>
    </w:p>
    <w:p w:rsidR="004438A4" w:rsidRDefault="00F61BBC" w:rsidP="00F61BB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2E1B73" wp14:editId="3BDFBBDB">
            <wp:extent cx="2638425" cy="3521331"/>
            <wp:effectExtent l="0" t="0" r="0" b="3175"/>
            <wp:docPr id="11" name="Рисунок 11" descr="D:\!!!!!!!!!!!!!!!!!!!!!!\!!!!!!!ЛГАТК\Шайтор\Лаб. ЭКСПЛУАТАЦИЯ оформление\А3 кэр 40 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!!!!!!!!!!!!!!!!!!!\!!!!!!!ЛГАТК\Шайтор\Лаб. ЭКСПЛУАТАЦИЯ оформление\А3 кэр 40 1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" b="4032"/>
                    <a:stretch/>
                  </pic:blipFill>
                  <pic:spPr bwMode="auto">
                    <a:xfrm>
                      <a:off x="0" y="0"/>
                      <a:ext cx="2638425" cy="35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774" w:rsidRPr="00A00DB4" w:rsidRDefault="00A00DB4" w:rsidP="00F4677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Укажите в подписях к рисунку (</w:t>
      </w:r>
      <w:r>
        <w:rPr>
          <w:rFonts w:ascii="Times New Roman" w:hAnsi="Times New Roman" w:cs="Times New Roman"/>
          <w:i/>
          <w:sz w:val="28"/>
        </w:rPr>
        <w:t xml:space="preserve">«а» </w:t>
      </w:r>
      <w:r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i/>
          <w:sz w:val="28"/>
        </w:rPr>
        <w:t>«б»</w:t>
      </w:r>
      <w:r>
        <w:rPr>
          <w:rFonts w:ascii="Times New Roman" w:hAnsi="Times New Roman" w:cs="Times New Roman"/>
          <w:sz w:val="28"/>
        </w:rPr>
        <w:t>), какая таблица относиться к бензину автомобильному, а какая к дизельному топливу. Расшифруйте идентификацио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ные номера основной и дополнительной опасности:</w:t>
      </w:r>
    </w:p>
    <w:p w:rsidR="00BF277A" w:rsidRDefault="00F46774" w:rsidP="00E13CC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76975" cy="2775939"/>
            <wp:effectExtent l="0" t="0" r="0" b="5715"/>
            <wp:docPr id="14" name="Рисунок 14" descr="C:\Documents and Settings\Лариса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ариса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 r="2928" b="11039"/>
                    <a:stretch/>
                  </pic:blipFill>
                  <pic:spPr bwMode="auto">
                    <a:xfrm>
                      <a:off x="0" y="0"/>
                      <a:ext cx="6294014" cy="27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DB4" w:rsidRDefault="00FC2B36" w:rsidP="00A00DB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2B36" w:rsidRDefault="00FC2B36" w:rsidP="00A00DB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D5A9C" w:rsidRDefault="008D5A9C" w:rsidP="00D543D5">
      <w:pPr>
        <w:spacing w:after="0" w:line="240" w:lineRule="auto"/>
        <w:ind w:right="-177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таблицу, ответив на вопрос:</w:t>
      </w:r>
    </w:p>
    <w:p w:rsidR="008D5A9C" w:rsidRPr="008D5A9C" w:rsidRDefault="008D5A9C" w:rsidP="00D543D5">
      <w:pPr>
        <w:spacing w:after="0" w:line="240" w:lineRule="auto"/>
        <w:ind w:right="-177" w:hanging="142"/>
        <w:jc w:val="both"/>
        <w:rPr>
          <w:rFonts w:ascii="Times New Roman" w:hAnsi="Times New Roman" w:cs="Times New Roman"/>
          <w:sz w:val="14"/>
        </w:rPr>
      </w:pPr>
    </w:p>
    <w:p w:rsidR="00FC2B36" w:rsidRDefault="00D543D5" w:rsidP="00D543D5">
      <w:pPr>
        <w:spacing w:after="0" w:line="240" w:lineRule="auto"/>
        <w:ind w:right="-177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какой допустимой массе топлива, его транспортируют как неопасные грузы?</w:t>
      </w:r>
    </w:p>
    <w:p w:rsidR="00D543D5" w:rsidRPr="00D543D5" w:rsidRDefault="00D543D5" w:rsidP="00D543D5">
      <w:pPr>
        <w:spacing w:after="0" w:line="240" w:lineRule="auto"/>
        <w:ind w:right="-177" w:hanging="142"/>
        <w:jc w:val="both"/>
        <w:rPr>
          <w:rFonts w:ascii="Times New Roman" w:hAnsi="Times New Roman" w:cs="Times New Roman"/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D543D5" w:rsidTr="00D543D5">
        <w:trPr>
          <w:trHeight w:val="1077"/>
        </w:trPr>
        <w:tc>
          <w:tcPr>
            <w:tcW w:w="4981" w:type="dxa"/>
            <w:tcBorders>
              <w:bottom w:val="double" w:sz="4" w:space="0" w:color="auto"/>
            </w:tcBorders>
            <w:vAlign w:val="center"/>
          </w:tcPr>
          <w:p w:rsidR="00797977" w:rsidRDefault="00F64D01" w:rsidP="00D54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</w:p>
          <w:p w:rsidR="00D543D5" w:rsidRDefault="00F64D01" w:rsidP="00D54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ТОПЛИВА</w:t>
            </w:r>
          </w:p>
        </w:tc>
        <w:tc>
          <w:tcPr>
            <w:tcW w:w="4981" w:type="dxa"/>
            <w:tcBorders>
              <w:bottom w:val="double" w:sz="4" w:space="0" w:color="auto"/>
            </w:tcBorders>
            <w:vAlign w:val="center"/>
          </w:tcPr>
          <w:p w:rsidR="00D543D5" w:rsidRDefault="00F64D01" w:rsidP="00D54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ДОПУСТИМАЯ МАССА ТОПЛИВА</w:t>
            </w:r>
          </w:p>
          <w:p w:rsidR="00D543D5" w:rsidRDefault="00D543D5" w:rsidP="00D54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 более,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кг</w:t>
            </w:r>
            <w:proofErr w:type="gramEnd"/>
          </w:p>
        </w:tc>
      </w:tr>
      <w:tr w:rsidR="00D543D5" w:rsidTr="00282D83">
        <w:trPr>
          <w:trHeight w:val="1020"/>
        </w:trPr>
        <w:tc>
          <w:tcPr>
            <w:tcW w:w="4981" w:type="dxa"/>
            <w:tcBorders>
              <w:top w:val="double" w:sz="4" w:space="0" w:color="auto"/>
            </w:tcBorders>
          </w:tcPr>
          <w:p w:rsidR="00D543D5" w:rsidRDefault="00D543D5" w:rsidP="00A00DB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81" w:type="dxa"/>
            <w:tcBorders>
              <w:top w:val="double" w:sz="4" w:space="0" w:color="auto"/>
            </w:tcBorders>
          </w:tcPr>
          <w:p w:rsidR="00D543D5" w:rsidRDefault="00D543D5" w:rsidP="00A00DB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543D5" w:rsidTr="00282D83">
        <w:trPr>
          <w:trHeight w:val="1020"/>
        </w:trPr>
        <w:tc>
          <w:tcPr>
            <w:tcW w:w="4981" w:type="dxa"/>
          </w:tcPr>
          <w:p w:rsidR="00D543D5" w:rsidRDefault="00D543D5" w:rsidP="00A00DB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81" w:type="dxa"/>
          </w:tcPr>
          <w:p w:rsidR="00D543D5" w:rsidRDefault="00D543D5" w:rsidP="00A00DB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543D5" w:rsidRPr="00282D83" w:rsidRDefault="00D543D5" w:rsidP="00A00D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543D5" w:rsidRDefault="00282D83" w:rsidP="00A00DB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2D83" w:rsidRPr="00CB1829" w:rsidRDefault="00282D83" w:rsidP="00282D83">
      <w:pPr>
        <w:spacing w:line="240" w:lineRule="auto"/>
        <w:ind w:right="-177" w:hanging="284"/>
        <w:jc w:val="both"/>
        <w:rPr>
          <w:rFonts w:ascii="Times New Roman" w:hAnsi="Times New Roman" w:cs="Times New Roman"/>
          <w:i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 xml:space="preserve">Дополнительное задание </w:t>
      </w:r>
      <w:r w:rsidRPr="00CB1829">
        <w:rPr>
          <w:rFonts w:ascii="Times New Roman" w:hAnsi="Times New Roman" w:cs="Times New Roman"/>
          <w:i/>
          <w:color w:val="000000"/>
          <w:sz w:val="28"/>
          <w:szCs w:val="30"/>
        </w:rPr>
        <w:t>(выдаётся индивидуально, на усмотрение преподавателя)</w:t>
      </w:r>
    </w:p>
    <w:p w:rsidR="00282D83" w:rsidRDefault="00282D83" w:rsidP="00282D83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CE2385"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D83" w:rsidRDefault="00282D83" w:rsidP="00282D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Вывод:_____________________________________________________</w:t>
      </w:r>
    </w:p>
    <w:p w:rsidR="00282D83" w:rsidRDefault="00282D83" w:rsidP="00282D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>
        <w:rPr>
          <w:rFonts w:ascii="Times New Roman" w:hAnsi="Times New Roman" w:cs="Times New Roman"/>
          <w:color w:val="000000"/>
          <w:sz w:val="32"/>
          <w:szCs w:val="30"/>
        </w:rPr>
        <w:t>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0"/>
        </w:rPr>
        <w:br/>
        <w:t>___________________________________________________________</w:t>
      </w:r>
    </w:p>
    <w:p w:rsidR="00282D83" w:rsidRDefault="00282D83" w:rsidP="00282D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282D83" w:rsidRPr="00CE2385" w:rsidRDefault="00282D83" w:rsidP="00282D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0"/>
        </w:rPr>
      </w:pPr>
    </w:p>
    <w:p w:rsidR="00282D83" w:rsidRPr="00725B7B" w:rsidRDefault="00282D83" w:rsidP="00282D83">
      <w:pPr>
        <w:spacing w:line="240" w:lineRule="auto"/>
        <w:jc w:val="both"/>
        <w:rPr>
          <w:rFonts w:ascii="Times New Roman" w:hAnsi="Times New Roman" w:cs="Times New Roman"/>
          <w:color w:val="000000"/>
          <w:sz w:val="12"/>
          <w:szCs w:val="30"/>
        </w:rPr>
      </w:pPr>
    </w:p>
    <w:p w:rsidR="00282D83" w:rsidRDefault="00282D83" w:rsidP="00282D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30"/>
        </w:rPr>
        <w:t>«____»_____________20___г.</w:t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</w:r>
      <w:r>
        <w:rPr>
          <w:rFonts w:ascii="Times New Roman" w:hAnsi="Times New Roman" w:cs="Times New Roman"/>
          <w:color w:val="000000"/>
          <w:sz w:val="28"/>
          <w:szCs w:val="30"/>
        </w:rPr>
        <w:tab/>
        <w:t>________________________</w:t>
      </w:r>
    </w:p>
    <w:p w:rsidR="00282D83" w:rsidRPr="00CE2385" w:rsidRDefault="00282D83" w:rsidP="00282D83">
      <w:pPr>
        <w:spacing w:line="240" w:lineRule="auto"/>
        <w:jc w:val="center"/>
        <w:rPr>
          <w:rFonts w:ascii="Times New Roman" w:hAnsi="Times New Roman" w:cs="Times New Roman"/>
          <w:color w:val="000000"/>
          <w:sz w:val="14"/>
          <w:szCs w:val="30"/>
        </w:rPr>
      </w:pP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>
        <w:rPr>
          <w:rFonts w:ascii="Times New Roman" w:hAnsi="Times New Roman" w:cs="Times New Roman"/>
          <w:color w:val="000000"/>
          <w:sz w:val="14"/>
          <w:szCs w:val="30"/>
        </w:rPr>
        <w:tab/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</w:t>
      </w:r>
      <w:r>
        <w:rPr>
          <w:rFonts w:ascii="Times New Roman" w:hAnsi="Times New Roman" w:cs="Times New Roman"/>
          <w:color w:val="000000"/>
          <w:sz w:val="18"/>
          <w:szCs w:val="30"/>
        </w:rPr>
        <w:t xml:space="preserve">             </w:t>
      </w:r>
      <w:r w:rsidRPr="00CE2385">
        <w:rPr>
          <w:rFonts w:ascii="Times New Roman" w:hAnsi="Times New Roman" w:cs="Times New Roman"/>
          <w:color w:val="000000"/>
          <w:sz w:val="18"/>
          <w:szCs w:val="30"/>
        </w:rPr>
        <w:t xml:space="preserve">        (отметка о выполнении)</w:t>
      </w:r>
    </w:p>
    <w:p w:rsidR="00282D83" w:rsidRPr="00A16394" w:rsidRDefault="00A16394" w:rsidP="00282D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16394">
        <w:rPr>
          <w:rFonts w:ascii="Times New Roman" w:hAnsi="Times New Roman" w:cs="Times New Roman"/>
          <w:sz w:val="28"/>
        </w:rPr>
        <w:t>БИБЛИОГРАФИЯ</w:t>
      </w:r>
    </w:p>
    <w:p w:rsidR="00282D83" w:rsidRDefault="00282D83" w:rsidP="00282D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2D83" w:rsidRPr="00282D83" w:rsidRDefault="00282D83" w:rsidP="003D7702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282D83">
        <w:rPr>
          <w:rFonts w:ascii="Times New Roman" w:hAnsi="Times New Roman" w:cs="Times New Roman"/>
          <w:bCs/>
          <w:sz w:val="28"/>
          <w:szCs w:val="26"/>
        </w:rPr>
        <w:t>Эксплуатационные материалы</w:t>
      </w:r>
      <w:r w:rsidRPr="00282D83">
        <w:rPr>
          <w:rFonts w:ascii="Times New Roman" w:hAnsi="Times New Roman" w:cs="Times New Roman"/>
          <w:sz w:val="28"/>
          <w:szCs w:val="26"/>
        </w:rPr>
        <w:t>: л</w:t>
      </w:r>
      <w:r w:rsidRPr="00282D83">
        <w:rPr>
          <w:rFonts w:ascii="Times New Roman" w:hAnsi="Times New Roman" w:cs="Times New Roman"/>
          <w:bCs/>
          <w:sz w:val="28"/>
          <w:szCs w:val="26"/>
        </w:rPr>
        <w:t>абораторный практикум</w:t>
      </w:r>
      <w:r w:rsidRPr="00282D83">
        <w:rPr>
          <w:rFonts w:ascii="Times New Roman" w:hAnsi="Times New Roman" w:cs="Times New Roman"/>
          <w:b/>
          <w:bCs/>
          <w:sz w:val="28"/>
          <w:szCs w:val="26"/>
        </w:rPr>
        <w:t xml:space="preserve">/ </w:t>
      </w:r>
      <w:r w:rsidRPr="00282D83">
        <w:rPr>
          <w:rFonts w:ascii="Times New Roman" w:hAnsi="Times New Roman" w:cs="Times New Roman"/>
          <w:bCs/>
          <w:sz w:val="28"/>
          <w:szCs w:val="26"/>
        </w:rPr>
        <w:t>сост.:</w:t>
      </w:r>
      <w:r w:rsidRPr="00282D83">
        <w:rPr>
          <w:rFonts w:ascii="Times New Roman" w:hAnsi="Times New Roman" w:cs="Times New Roman"/>
          <w:b/>
          <w:bCs/>
          <w:sz w:val="28"/>
          <w:szCs w:val="26"/>
        </w:rPr>
        <w:t xml:space="preserve"> </w:t>
      </w:r>
      <w:r w:rsidRPr="00282D83">
        <w:rPr>
          <w:rFonts w:ascii="Times New Roman" w:hAnsi="Times New Roman" w:cs="Times New Roman"/>
          <w:bCs/>
          <w:sz w:val="28"/>
          <w:szCs w:val="26"/>
        </w:rPr>
        <w:t>В.С. П</w:t>
      </w:r>
      <w:r w:rsidRPr="00282D83">
        <w:rPr>
          <w:rFonts w:ascii="Times New Roman" w:hAnsi="Times New Roman" w:cs="Times New Roman"/>
          <w:bCs/>
          <w:sz w:val="28"/>
          <w:szCs w:val="26"/>
        </w:rPr>
        <w:t>о</w:t>
      </w:r>
      <w:r w:rsidRPr="00282D83">
        <w:rPr>
          <w:rFonts w:ascii="Times New Roman" w:hAnsi="Times New Roman" w:cs="Times New Roman"/>
          <w:bCs/>
          <w:sz w:val="28"/>
          <w:szCs w:val="26"/>
        </w:rPr>
        <w:t xml:space="preserve">номаренко, А.Л. Иванов, С.В. Корнеев </w:t>
      </w:r>
      <w:r w:rsidRPr="00282D83">
        <w:rPr>
          <w:rFonts w:ascii="Times New Roman" w:hAnsi="Times New Roman" w:cs="Times New Roman"/>
          <w:sz w:val="28"/>
          <w:szCs w:val="26"/>
        </w:rPr>
        <w:t xml:space="preserve">– Омск: </w:t>
      </w:r>
      <w:proofErr w:type="spellStart"/>
      <w:r w:rsidRPr="00282D83">
        <w:rPr>
          <w:rFonts w:ascii="Times New Roman" w:hAnsi="Times New Roman" w:cs="Times New Roman"/>
          <w:sz w:val="28"/>
          <w:szCs w:val="26"/>
        </w:rPr>
        <w:t>СибАДИ</w:t>
      </w:r>
      <w:proofErr w:type="spellEnd"/>
      <w:r w:rsidRPr="00282D83">
        <w:rPr>
          <w:rFonts w:ascii="Times New Roman" w:hAnsi="Times New Roman" w:cs="Times New Roman"/>
          <w:sz w:val="28"/>
          <w:szCs w:val="26"/>
        </w:rPr>
        <w:t>, 2010. – 80 с.</w:t>
      </w:r>
    </w:p>
    <w:p w:rsidR="00282D83" w:rsidRDefault="00282D83" w:rsidP="003D7702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2D83">
        <w:rPr>
          <w:rFonts w:ascii="Times New Roman" w:hAnsi="Times New Roman" w:cs="Times New Roman"/>
          <w:sz w:val="28"/>
        </w:rPr>
        <w:t>А.К</w:t>
      </w:r>
      <w:r w:rsidRPr="00282D83">
        <w:rPr>
          <w:rFonts w:ascii="Times New Roman" w:hAnsi="Times New Roman" w:cs="Times New Roman"/>
          <w:b/>
          <w:sz w:val="28"/>
        </w:rPr>
        <w:t xml:space="preserve">. </w:t>
      </w:r>
      <w:proofErr w:type="spellStart"/>
      <w:r w:rsidRPr="00282D83">
        <w:rPr>
          <w:rFonts w:ascii="Times New Roman" w:hAnsi="Times New Roman" w:cs="Times New Roman"/>
          <w:sz w:val="28"/>
        </w:rPr>
        <w:t>Трубилов</w:t>
      </w:r>
      <w:proofErr w:type="spellEnd"/>
      <w:r w:rsidRPr="00282D83">
        <w:rPr>
          <w:rFonts w:ascii="Times New Roman" w:hAnsi="Times New Roman" w:cs="Times New Roman"/>
          <w:sz w:val="28"/>
        </w:rPr>
        <w:t>,</w:t>
      </w:r>
      <w:r w:rsidRPr="00282D83">
        <w:rPr>
          <w:rFonts w:ascii="Times New Roman" w:hAnsi="Times New Roman" w:cs="Times New Roman"/>
          <w:b/>
          <w:sz w:val="28"/>
        </w:rPr>
        <w:t xml:space="preserve"> </w:t>
      </w:r>
      <w:r w:rsidRPr="00282D83">
        <w:rPr>
          <w:rFonts w:ascii="Times New Roman" w:hAnsi="Times New Roman" w:cs="Times New Roman"/>
          <w:sz w:val="28"/>
        </w:rPr>
        <w:t xml:space="preserve">В. А. </w:t>
      </w:r>
      <w:proofErr w:type="spellStart"/>
      <w:r w:rsidRPr="00282D83">
        <w:rPr>
          <w:rFonts w:ascii="Times New Roman" w:hAnsi="Times New Roman" w:cs="Times New Roman"/>
          <w:sz w:val="28"/>
        </w:rPr>
        <w:t>Хитрюк</w:t>
      </w:r>
      <w:proofErr w:type="spellEnd"/>
      <w:r w:rsidRPr="00282D83">
        <w:rPr>
          <w:rFonts w:ascii="Times New Roman" w:hAnsi="Times New Roman" w:cs="Times New Roman"/>
          <w:sz w:val="28"/>
        </w:rPr>
        <w:t xml:space="preserve"> «Автомобильные эксплуатационные матер</w:t>
      </w:r>
      <w:r w:rsidRPr="00282D83">
        <w:rPr>
          <w:rFonts w:ascii="Times New Roman" w:hAnsi="Times New Roman" w:cs="Times New Roman"/>
          <w:sz w:val="28"/>
        </w:rPr>
        <w:t>и</w:t>
      </w:r>
      <w:r w:rsidRPr="00282D83">
        <w:rPr>
          <w:rFonts w:ascii="Times New Roman" w:hAnsi="Times New Roman" w:cs="Times New Roman"/>
          <w:sz w:val="28"/>
        </w:rPr>
        <w:t>алы» Минск: РИПО 2012г.</w:t>
      </w:r>
    </w:p>
    <w:p w:rsidR="00282D83" w:rsidRDefault="00332F56" w:rsidP="003D7702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32F56">
        <w:rPr>
          <w:rFonts w:ascii="Times New Roman" w:hAnsi="Times New Roman" w:cs="Times New Roman"/>
          <w:sz w:val="28"/>
        </w:rPr>
        <w:t xml:space="preserve">А.В. Кузнецов “Топливо и смазочные материалы” М.: “Колос” </w:t>
      </w:r>
      <w:smartTag w:uri="urn:schemas-microsoft-com:office:smarttags" w:element="metricconverter">
        <w:smartTagPr>
          <w:attr w:name="ProductID" w:val="2004 г"/>
        </w:smartTagPr>
        <w:r w:rsidRPr="00332F56">
          <w:rPr>
            <w:rFonts w:ascii="Times New Roman" w:hAnsi="Times New Roman" w:cs="Times New Roman"/>
            <w:sz w:val="28"/>
          </w:rPr>
          <w:t>2004 г</w:t>
        </w:r>
      </w:smartTag>
      <w:r w:rsidRPr="00332F56">
        <w:rPr>
          <w:rFonts w:ascii="Times New Roman" w:hAnsi="Times New Roman" w:cs="Times New Roman"/>
          <w:sz w:val="28"/>
        </w:rPr>
        <w:t>.</w:t>
      </w:r>
    </w:p>
    <w:p w:rsidR="00332F56" w:rsidRDefault="00332F56" w:rsidP="003D7702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32F56">
        <w:rPr>
          <w:rFonts w:ascii="Times New Roman" w:hAnsi="Times New Roman" w:cs="Times New Roman"/>
          <w:sz w:val="28"/>
        </w:rPr>
        <w:t xml:space="preserve">И.Л. Трофименко, Н.А. Коваленко, В.П. </w:t>
      </w:r>
      <w:proofErr w:type="spellStart"/>
      <w:r w:rsidRPr="00332F56">
        <w:rPr>
          <w:rFonts w:ascii="Times New Roman" w:hAnsi="Times New Roman" w:cs="Times New Roman"/>
          <w:sz w:val="28"/>
        </w:rPr>
        <w:t>Лобах</w:t>
      </w:r>
      <w:proofErr w:type="spellEnd"/>
      <w:r w:rsidRPr="00332F56">
        <w:rPr>
          <w:rFonts w:ascii="Times New Roman" w:hAnsi="Times New Roman" w:cs="Times New Roman"/>
          <w:sz w:val="28"/>
        </w:rPr>
        <w:t xml:space="preserve"> «Автомобильные эксплу</w:t>
      </w:r>
      <w:r w:rsidRPr="00332F56">
        <w:rPr>
          <w:rFonts w:ascii="Times New Roman" w:hAnsi="Times New Roman" w:cs="Times New Roman"/>
          <w:sz w:val="28"/>
        </w:rPr>
        <w:t>а</w:t>
      </w:r>
      <w:r w:rsidRPr="00332F56">
        <w:rPr>
          <w:rFonts w:ascii="Times New Roman" w:hAnsi="Times New Roman" w:cs="Times New Roman"/>
          <w:sz w:val="28"/>
        </w:rPr>
        <w:t>тационные материалы» Минск</w:t>
      </w:r>
      <w:proofErr w:type="gramStart"/>
      <w:r w:rsidRPr="00332F5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32F56">
        <w:rPr>
          <w:rFonts w:ascii="Times New Roman" w:hAnsi="Times New Roman" w:cs="Times New Roman"/>
          <w:sz w:val="28"/>
        </w:rPr>
        <w:t xml:space="preserve"> Новое знание 2008г.</w:t>
      </w:r>
    </w:p>
    <w:p w:rsidR="008A7CC0" w:rsidRPr="008A7CC0" w:rsidRDefault="008A7CC0" w:rsidP="003D77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7CC0">
        <w:rPr>
          <w:rFonts w:ascii="Times New Roman" w:hAnsi="Times New Roman" w:cs="Times New Roman"/>
          <w:sz w:val="28"/>
        </w:rPr>
        <w:t>Н.Б. Кириченко «Автомобильные эксплуатационные материалы» М.: Ак</w:t>
      </w:r>
      <w:r w:rsidRPr="008A7CC0">
        <w:rPr>
          <w:rFonts w:ascii="Times New Roman" w:hAnsi="Times New Roman" w:cs="Times New Roman"/>
          <w:sz w:val="28"/>
        </w:rPr>
        <w:t>а</w:t>
      </w:r>
      <w:r w:rsidRPr="008A7CC0">
        <w:rPr>
          <w:rFonts w:ascii="Times New Roman" w:hAnsi="Times New Roman" w:cs="Times New Roman"/>
          <w:sz w:val="28"/>
        </w:rPr>
        <w:t>демия, 2003 г.</w:t>
      </w:r>
    </w:p>
    <w:p w:rsidR="00332F56" w:rsidRPr="003D7702" w:rsidRDefault="003D7702" w:rsidP="003D7702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proofErr w:type="spellStart"/>
      <w:r w:rsidRPr="003D7702">
        <w:rPr>
          <w:rStyle w:val="ad"/>
          <w:rFonts w:ascii="Times New Roman" w:hAnsi="Times New Roman" w:cs="Times New Roman"/>
          <w:b w:val="0"/>
          <w:color w:val="242424"/>
          <w:sz w:val="28"/>
          <w:szCs w:val="18"/>
          <w:shd w:val="clear" w:color="auto" w:fill="FFFFFF"/>
        </w:rPr>
        <w:t>Хитрюк</w:t>
      </w:r>
      <w:proofErr w:type="spellEnd"/>
      <w:r w:rsidRPr="003D7702">
        <w:rPr>
          <w:rStyle w:val="ad"/>
          <w:rFonts w:ascii="Times New Roman" w:hAnsi="Times New Roman" w:cs="Times New Roman"/>
          <w:b w:val="0"/>
          <w:color w:val="242424"/>
          <w:sz w:val="28"/>
          <w:szCs w:val="18"/>
          <w:shd w:val="clear" w:color="auto" w:fill="FFFFFF"/>
        </w:rPr>
        <w:t>, В. А.</w:t>
      </w:r>
      <w:r w:rsidRPr="003D7702">
        <w:rPr>
          <w:rStyle w:val="apple-converted-space"/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 </w:t>
      </w:r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Автомобильные эксплуатационные материалы : учеб</w:t>
      </w:r>
      <w:proofErr w:type="gramStart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.</w:t>
      </w:r>
      <w:proofErr w:type="gramEnd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 xml:space="preserve"> </w:t>
      </w:r>
      <w:proofErr w:type="gramStart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п</w:t>
      </w:r>
      <w:proofErr w:type="gramEnd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ос</w:t>
      </w:r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о</w:t>
      </w:r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 xml:space="preserve">бие / В. А. </w:t>
      </w:r>
      <w:proofErr w:type="spellStart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Хитрюк</w:t>
      </w:r>
      <w:proofErr w:type="spellEnd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 xml:space="preserve">, А. К. </w:t>
      </w:r>
      <w:proofErr w:type="spellStart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Трубилов</w:t>
      </w:r>
      <w:proofErr w:type="spellEnd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. – Минск</w:t>
      </w:r>
      <w:proofErr w:type="gramStart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 xml:space="preserve"> :</w:t>
      </w:r>
      <w:proofErr w:type="gramEnd"/>
      <w:r w:rsidRPr="003D7702">
        <w:rPr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 xml:space="preserve"> РИПО, 2013.</w:t>
      </w:r>
      <w:r w:rsidRPr="003D7702">
        <w:rPr>
          <w:rStyle w:val="apple-converted-space"/>
          <w:rFonts w:ascii="Times New Roman" w:hAnsi="Times New Roman" w:cs="Times New Roman"/>
          <w:color w:val="242424"/>
          <w:sz w:val="28"/>
          <w:szCs w:val="18"/>
          <w:shd w:val="clear" w:color="auto" w:fill="FFFFFF"/>
        </w:rPr>
        <w:t> </w:t>
      </w:r>
    </w:p>
    <w:sectPr w:rsidR="00332F56" w:rsidRPr="003D7702" w:rsidSect="0028682E">
      <w:footerReference w:type="default" r:id="rId32"/>
      <w:pgSz w:w="11906" w:h="16838"/>
      <w:pgMar w:top="1135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5F2" w:rsidRDefault="006735F2" w:rsidP="00321027">
      <w:pPr>
        <w:spacing w:after="0" w:line="240" w:lineRule="auto"/>
      </w:pPr>
      <w:r>
        <w:separator/>
      </w:r>
    </w:p>
  </w:endnote>
  <w:endnote w:type="continuationSeparator" w:id="0">
    <w:p w:rsidR="006735F2" w:rsidRDefault="006735F2" w:rsidP="00321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508084"/>
      <w:docPartObj>
        <w:docPartGallery w:val="Page Numbers (Bottom of Page)"/>
        <w:docPartUnique/>
      </w:docPartObj>
    </w:sdtPr>
    <w:sdtEndPr/>
    <w:sdtContent>
      <w:p w:rsidR="007B69F8" w:rsidRDefault="007B69F8">
        <w:pPr>
          <w:pStyle w:val="a8"/>
          <w:jc w:val="center"/>
        </w:pPr>
        <w:r w:rsidRPr="0028682E">
          <w:rPr>
            <w:rFonts w:ascii="Agency FB" w:hAnsi="Agency FB"/>
          </w:rPr>
          <w:fldChar w:fldCharType="begin"/>
        </w:r>
        <w:r w:rsidRPr="0028682E">
          <w:rPr>
            <w:rFonts w:ascii="Agency FB" w:hAnsi="Agency FB"/>
          </w:rPr>
          <w:instrText>PAGE   \* MERGEFORMAT</w:instrText>
        </w:r>
        <w:r w:rsidRPr="0028682E">
          <w:rPr>
            <w:rFonts w:ascii="Agency FB" w:hAnsi="Agency FB"/>
          </w:rPr>
          <w:fldChar w:fldCharType="separate"/>
        </w:r>
        <w:r w:rsidR="00C41FFF">
          <w:rPr>
            <w:rFonts w:ascii="Agency FB" w:hAnsi="Agency FB"/>
            <w:noProof/>
          </w:rPr>
          <w:t>33</w:t>
        </w:r>
        <w:r w:rsidRPr="0028682E">
          <w:rPr>
            <w:rFonts w:ascii="Agency FB" w:hAnsi="Agency FB"/>
          </w:rPr>
          <w:fldChar w:fldCharType="end"/>
        </w:r>
      </w:p>
    </w:sdtContent>
  </w:sdt>
  <w:p w:rsidR="007B69F8" w:rsidRDefault="007B69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5F2" w:rsidRDefault="006735F2" w:rsidP="00321027">
      <w:pPr>
        <w:spacing w:after="0" w:line="240" w:lineRule="auto"/>
      </w:pPr>
      <w:r>
        <w:separator/>
      </w:r>
    </w:p>
  </w:footnote>
  <w:footnote w:type="continuationSeparator" w:id="0">
    <w:p w:rsidR="006735F2" w:rsidRDefault="006735F2" w:rsidP="00321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C17"/>
    <w:multiLevelType w:val="hybridMultilevel"/>
    <w:tmpl w:val="2592ACB8"/>
    <w:lvl w:ilvl="0" w:tplc="803874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62D63"/>
    <w:multiLevelType w:val="hybridMultilevel"/>
    <w:tmpl w:val="8F6E18BC"/>
    <w:lvl w:ilvl="0" w:tplc="61DE1A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52C"/>
    <w:rsid w:val="00064A2D"/>
    <w:rsid w:val="000730C8"/>
    <w:rsid w:val="00093B59"/>
    <w:rsid w:val="000A013B"/>
    <w:rsid w:val="000A226C"/>
    <w:rsid w:val="001302F8"/>
    <w:rsid w:val="00134780"/>
    <w:rsid w:val="00141B36"/>
    <w:rsid w:val="00164C04"/>
    <w:rsid w:val="00176C87"/>
    <w:rsid w:val="0017782C"/>
    <w:rsid w:val="001A57A2"/>
    <w:rsid w:val="001C2C17"/>
    <w:rsid w:val="00200609"/>
    <w:rsid w:val="00211B65"/>
    <w:rsid w:val="00220543"/>
    <w:rsid w:val="00225FF5"/>
    <w:rsid w:val="00234629"/>
    <w:rsid w:val="00241085"/>
    <w:rsid w:val="002658AB"/>
    <w:rsid w:val="00282D83"/>
    <w:rsid w:val="00284443"/>
    <w:rsid w:val="0028682E"/>
    <w:rsid w:val="002A352D"/>
    <w:rsid w:val="002C3F40"/>
    <w:rsid w:val="002C5977"/>
    <w:rsid w:val="002C623D"/>
    <w:rsid w:val="002F3DC6"/>
    <w:rsid w:val="002F4C5F"/>
    <w:rsid w:val="0030357E"/>
    <w:rsid w:val="003165F8"/>
    <w:rsid w:val="00321027"/>
    <w:rsid w:val="00332F56"/>
    <w:rsid w:val="00334861"/>
    <w:rsid w:val="00347DC7"/>
    <w:rsid w:val="00371E2B"/>
    <w:rsid w:val="003733CE"/>
    <w:rsid w:val="00394943"/>
    <w:rsid w:val="003A5739"/>
    <w:rsid w:val="003A6838"/>
    <w:rsid w:val="003D15C3"/>
    <w:rsid w:val="003D64FF"/>
    <w:rsid w:val="003D7702"/>
    <w:rsid w:val="004155C2"/>
    <w:rsid w:val="00427B8A"/>
    <w:rsid w:val="00433517"/>
    <w:rsid w:val="00441E2F"/>
    <w:rsid w:val="004438A4"/>
    <w:rsid w:val="0046131B"/>
    <w:rsid w:val="00466CD7"/>
    <w:rsid w:val="00484C54"/>
    <w:rsid w:val="00494B5B"/>
    <w:rsid w:val="004A43D8"/>
    <w:rsid w:val="004A4BF8"/>
    <w:rsid w:val="004A4EA7"/>
    <w:rsid w:val="004D0698"/>
    <w:rsid w:val="005034F6"/>
    <w:rsid w:val="0053557E"/>
    <w:rsid w:val="00560DCD"/>
    <w:rsid w:val="00566722"/>
    <w:rsid w:val="00572751"/>
    <w:rsid w:val="00585B99"/>
    <w:rsid w:val="005B2296"/>
    <w:rsid w:val="005E27D2"/>
    <w:rsid w:val="00617793"/>
    <w:rsid w:val="00652744"/>
    <w:rsid w:val="006534D1"/>
    <w:rsid w:val="00661401"/>
    <w:rsid w:val="006735F2"/>
    <w:rsid w:val="006847DD"/>
    <w:rsid w:val="00692451"/>
    <w:rsid w:val="006A6828"/>
    <w:rsid w:val="006A7126"/>
    <w:rsid w:val="006E629C"/>
    <w:rsid w:val="00711822"/>
    <w:rsid w:val="00725B7B"/>
    <w:rsid w:val="00763C32"/>
    <w:rsid w:val="00797977"/>
    <w:rsid w:val="007B69F8"/>
    <w:rsid w:val="007F6D02"/>
    <w:rsid w:val="00800346"/>
    <w:rsid w:val="0083531D"/>
    <w:rsid w:val="00841E29"/>
    <w:rsid w:val="008913AD"/>
    <w:rsid w:val="00895442"/>
    <w:rsid w:val="008A0CE0"/>
    <w:rsid w:val="008A7CC0"/>
    <w:rsid w:val="008B01B9"/>
    <w:rsid w:val="008B110D"/>
    <w:rsid w:val="008D02AC"/>
    <w:rsid w:val="008D5A9C"/>
    <w:rsid w:val="008D72B5"/>
    <w:rsid w:val="008F2F9B"/>
    <w:rsid w:val="009324BF"/>
    <w:rsid w:val="00980647"/>
    <w:rsid w:val="00985DF2"/>
    <w:rsid w:val="009A775D"/>
    <w:rsid w:val="009B20DA"/>
    <w:rsid w:val="009C18CA"/>
    <w:rsid w:val="009E5916"/>
    <w:rsid w:val="009F4494"/>
    <w:rsid w:val="00A00DB4"/>
    <w:rsid w:val="00A011A6"/>
    <w:rsid w:val="00A16394"/>
    <w:rsid w:val="00A20ABC"/>
    <w:rsid w:val="00A56067"/>
    <w:rsid w:val="00A6472E"/>
    <w:rsid w:val="00A9660E"/>
    <w:rsid w:val="00AC67E7"/>
    <w:rsid w:val="00B0552C"/>
    <w:rsid w:val="00B117C5"/>
    <w:rsid w:val="00B15A97"/>
    <w:rsid w:val="00B27CFA"/>
    <w:rsid w:val="00B37398"/>
    <w:rsid w:val="00B81B42"/>
    <w:rsid w:val="00B86A36"/>
    <w:rsid w:val="00BB51CD"/>
    <w:rsid w:val="00BB6E39"/>
    <w:rsid w:val="00BF277A"/>
    <w:rsid w:val="00C13B3B"/>
    <w:rsid w:val="00C22C39"/>
    <w:rsid w:val="00C23F02"/>
    <w:rsid w:val="00C24772"/>
    <w:rsid w:val="00C258DF"/>
    <w:rsid w:val="00C41FFF"/>
    <w:rsid w:val="00C43BDE"/>
    <w:rsid w:val="00C4693A"/>
    <w:rsid w:val="00C72A6D"/>
    <w:rsid w:val="00C907A2"/>
    <w:rsid w:val="00C9218A"/>
    <w:rsid w:val="00C92C10"/>
    <w:rsid w:val="00CB1829"/>
    <w:rsid w:val="00CB4308"/>
    <w:rsid w:val="00CC411F"/>
    <w:rsid w:val="00CD34FA"/>
    <w:rsid w:val="00CE2385"/>
    <w:rsid w:val="00D23FA6"/>
    <w:rsid w:val="00D41A56"/>
    <w:rsid w:val="00D4653D"/>
    <w:rsid w:val="00D532B1"/>
    <w:rsid w:val="00D543D5"/>
    <w:rsid w:val="00D55B1A"/>
    <w:rsid w:val="00D62767"/>
    <w:rsid w:val="00D70BB2"/>
    <w:rsid w:val="00D90C66"/>
    <w:rsid w:val="00DA6183"/>
    <w:rsid w:val="00DB07AA"/>
    <w:rsid w:val="00DC5E15"/>
    <w:rsid w:val="00DE4E66"/>
    <w:rsid w:val="00DF3D60"/>
    <w:rsid w:val="00E049CF"/>
    <w:rsid w:val="00E13CC1"/>
    <w:rsid w:val="00E21588"/>
    <w:rsid w:val="00E36CF4"/>
    <w:rsid w:val="00E850ED"/>
    <w:rsid w:val="00E8665F"/>
    <w:rsid w:val="00E90E20"/>
    <w:rsid w:val="00E92513"/>
    <w:rsid w:val="00E96DE0"/>
    <w:rsid w:val="00EA23FD"/>
    <w:rsid w:val="00EC0D3E"/>
    <w:rsid w:val="00EC35F1"/>
    <w:rsid w:val="00EE2F83"/>
    <w:rsid w:val="00EF4718"/>
    <w:rsid w:val="00F1326A"/>
    <w:rsid w:val="00F20374"/>
    <w:rsid w:val="00F36CCC"/>
    <w:rsid w:val="00F379F7"/>
    <w:rsid w:val="00F46774"/>
    <w:rsid w:val="00F569CD"/>
    <w:rsid w:val="00F61BBC"/>
    <w:rsid w:val="00F64D01"/>
    <w:rsid w:val="00F71762"/>
    <w:rsid w:val="00F762ED"/>
    <w:rsid w:val="00F8618F"/>
    <w:rsid w:val="00F87FBC"/>
    <w:rsid w:val="00FC2B36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6140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2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1027"/>
  </w:style>
  <w:style w:type="paragraph" w:styleId="a8">
    <w:name w:val="footer"/>
    <w:basedOn w:val="a"/>
    <w:link w:val="a9"/>
    <w:uiPriority w:val="99"/>
    <w:unhideWhenUsed/>
    <w:rsid w:val="0032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1027"/>
  </w:style>
  <w:style w:type="paragraph" w:styleId="aa">
    <w:name w:val="Body Text Indent"/>
    <w:basedOn w:val="a"/>
    <w:link w:val="ab"/>
    <w:rsid w:val="00F87FB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87FB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61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661401"/>
    <w:pPr>
      <w:ind w:left="720"/>
      <w:contextualSpacing/>
    </w:pPr>
  </w:style>
  <w:style w:type="character" w:styleId="ad">
    <w:name w:val="Strong"/>
    <w:basedOn w:val="a0"/>
    <w:uiPriority w:val="22"/>
    <w:qFormat/>
    <w:rsid w:val="003D7702"/>
    <w:rPr>
      <w:b/>
      <w:bCs/>
    </w:rPr>
  </w:style>
  <w:style w:type="character" w:customStyle="1" w:styleId="apple-converted-space">
    <w:name w:val="apple-converted-space"/>
    <w:basedOn w:val="a0"/>
    <w:rsid w:val="003D7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6140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2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1027"/>
  </w:style>
  <w:style w:type="paragraph" w:styleId="a8">
    <w:name w:val="footer"/>
    <w:basedOn w:val="a"/>
    <w:link w:val="a9"/>
    <w:uiPriority w:val="99"/>
    <w:unhideWhenUsed/>
    <w:rsid w:val="0032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1027"/>
  </w:style>
  <w:style w:type="paragraph" w:styleId="aa">
    <w:name w:val="Body Text Indent"/>
    <w:basedOn w:val="a"/>
    <w:link w:val="ab"/>
    <w:rsid w:val="00F87FB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87FB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61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661401"/>
    <w:pPr>
      <w:ind w:left="720"/>
      <w:contextualSpacing/>
    </w:pPr>
  </w:style>
  <w:style w:type="character" w:styleId="ad">
    <w:name w:val="Strong"/>
    <w:basedOn w:val="a0"/>
    <w:uiPriority w:val="22"/>
    <w:qFormat/>
    <w:rsid w:val="003D7702"/>
    <w:rPr>
      <w:b/>
      <w:bCs/>
    </w:rPr>
  </w:style>
  <w:style w:type="character" w:customStyle="1" w:styleId="apple-converted-space">
    <w:name w:val="apple-converted-space"/>
    <w:basedOn w:val="a0"/>
    <w:rsid w:val="003D7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bm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B463E-5AD2-41E2-A20F-19E8D1E04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34</Pages>
  <Words>4674</Words>
  <Characters>26646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</dc:creator>
  <cp:keywords/>
  <dc:description/>
  <cp:lastModifiedBy>ZA</cp:lastModifiedBy>
  <cp:revision>155</cp:revision>
  <cp:lastPrinted>2001-01-04T19:44:00Z</cp:lastPrinted>
  <dcterms:created xsi:type="dcterms:W3CDTF">2014-12-24T18:57:00Z</dcterms:created>
  <dcterms:modified xsi:type="dcterms:W3CDTF">2001-01-04T20:07:00Z</dcterms:modified>
</cp:coreProperties>
</file>